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</w:t>
      </w:r>
      <w:r w:rsidR="0024567B">
        <w:t>2023.991</w:t>
      </w:r>
      <w:r w:rsidR="007F7882">
        <w:t>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24567B">
        <w:t>2022.2561)</w:t>
      </w:r>
      <w:r>
        <w:t xml:space="preserve">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CE75C2" w:rsidRDefault="007F28DD" w:rsidP="0083394D">
      <w:pPr>
        <w:numPr>
          <w:ilvl w:val="0"/>
          <w:numId w:val="3"/>
        </w:numPr>
        <w:jc w:val="both"/>
      </w:pPr>
      <w:r>
        <w:t xml:space="preserve">Przedmiot zamówienia obejmuje udzielanie świadczeń zdrowotnych przez lekarzy </w:t>
      </w:r>
      <w:r>
        <w:br/>
      </w:r>
      <w:r w:rsidR="00014F2B">
        <w:t xml:space="preserve">w zakresie </w:t>
      </w:r>
      <w:bookmarkStart w:id="1" w:name="_Hlk64405043"/>
      <w:r w:rsidR="005C6FE8">
        <w:t>świadczeń zdrowotnych w</w:t>
      </w:r>
      <w:r w:rsidR="0024567B">
        <w:t xml:space="preserve"> Oddziałach Szpitalnych:</w:t>
      </w:r>
    </w:p>
    <w:p w:rsidR="0024567B" w:rsidRDefault="0024567B" w:rsidP="0024567B">
      <w:pPr>
        <w:ind w:left="360"/>
        <w:jc w:val="both"/>
      </w:pPr>
    </w:p>
    <w:bookmarkEnd w:id="1"/>
    <w:p w:rsidR="0024567B" w:rsidRPr="0024567B" w:rsidRDefault="0024567B" w:rsidP="0024567B">
      <w:pPr>
        <w:pStyle w:val="Akapitzlist"/>
        <w:ind w:left="360"/>
        <w:jc w:val="both"/>
      </w:pPr>
      <w:r w:rsidRPr="0024567B">
        <w:t>- Oddział Anestezjologii i Intensywnej Terapii,</w:t>
      </w:r>
    </w:p>
    <w:p w:rsidR="0024567B" w:rsidRPr="0024567B" w:rsidRDefault="0024567B" w:rsidP="0024567B">
      <w:pPr>
        <w:pStyle w:val="Akapitzlist"/>
        <w:ind w:left="360"/>
        <w:jc w:val="both"/>
      </w:pPr>
      <w:r w:rsidRPr="0024567B">
        <w:t>- Oddział Chirurgii Naczyniowej i Ogólnej,</w:t>
      </w:r>
    </w:p>
    <w:p w:rsidR="0024567B" w:rsidRPr="0024567B" w:rsidRDefault="0024567B" w:rsidP="0024567B">
      <w:pPr>
        <w:pStyle w:val="Akapitzlist"/>
        <w:ind w:left="360"/>
        <w:jc w:val="both"/>
      </w:pPr>
      <w:r w:rsidRPr="0024567B">
        <w:t>- Oddział Neurochirurgii i Neurotraumatologii,</w:t>
      </w:r>
    </w:p>
    <w:p w:rsidR="0024567B" w:rsidRPr="0024567B" w:rsidRDefault="0024567B" w:rsidP="0024567B">
      <w:pPr>
        <w:pStyle w:val="Akapitzlist"/>
        <w:ind w:left="360"/>
        <w:jc w:val="both"/>
      </w:pPr>
      <w:r w:rsidRPr="0024567B">
        <w:t>- Oddział Kardiologii,</w:t>
      </w:r>
    </w:p>
    <w:p w:rsidR="0024567B" w:rsidRPr="0024567B" w:rsidRDefault="0024567B" w:rsidP="0024567B">
      <w:pPr>
        <w:pStyle w:val="Akapitzlist"/>
        <w:ind w:left="360"/>
        <w:jc w:val="both"/>
      </w:pPr>
      <w:r w:rsidRPr="0024567B">
        <w:t>- Oddział Chorób Płuc,</w:t>
      </w:r>
    </w:p>
    <w:p w:rsidR="0024567B" w:rsidRPr="0024567B" w:rsidRDefault="0024567B" w:rsidP="0024567B">
      <w:pPr>
        <w:pStyle w:val="Akapitzlist"/>
        <w:ind w:left="360"/>
        <w:jc w:val="both"/>
      </w:pPr>
      <w:r w:rsidRPr="0024567B">
        <w:t>- Oddział Chorób Wewnętrznych,</w:t>
      </w:r>
    </w:p>
    <w:p w:rsidR="0024567B" w:rsidRPr="0024567B" w:rsidRDefault="0024567B" w:rsidP="0024567B">
      <w:pPr>
        <w:pStyle w:val="Akapitzlist"/>
        <w:ind w:left="360"/>
        <w:jc w:val="both"/>
      </w:pPr>
      <w:r w:rsidRPr="0024567B">
        <w:t>- Oddział Psychiatrii,</w:t>
      </w:r>
    </w:p>
    <w:p w:rsidR="0024567B" w:rsidRPr="0024567B" w:rsidRDefault="0024567B" w:rsidP="0024567B">
      <w:pPr>
        <w:pStyle w:val="Akapitzlist"/>
        <w:ind w:left="360"/>
        <w:jc w:val="both"/>
      </w:pPr>
      <w:r w:rsidRPr="0024567B">
        <w:t>- Oddział Nefrologii i Stacji Dializ,</w:t>
      </w:r>
    </w:p>
    <w:p w:rsidR="0024567B" w:rsidRPr="0024567B" w:rsidRDefault="0024567B" w:rsidP="0024567B">
      <w:pPr>
        <w:pStyle w:val="Akapitzlist"/>
        <w:ind w:left="360"/>
        <w:jc w:val="both"/>
      </w:pPr>
      <w:r w:rsidRPr="0024567B">
        <w:t>- Oddział Urologii,</w:t>
      </w:r>
    </w:p>
    <w:p w:rsidR="0024567B" w:rsidRPr="0024567B" w:rsidRDefault="0024567B" w:rsidP="0024567B">
      <w:pPr>
        <w:pStyle w:val="Akapitzlist"/>
        <w:ind w:left="360"/>
        <w:jc w:val="both"/>
      </w:pPr>
      <w:r w:rsidRPr="0024567B">
        <w:t>- Oddział Neurologii,</w:t>
      </w:r>
    </w:p>
    <w:p w:rsidR="0024567B" w:rsidRPr="0024567B" w:rsidRDefault="0024567B" w:rsidP="0024567B">
      <w:pPr>
        <w:pStyle w:val="Akapitzlist"/>
        <w:ind w:left="360"/>
        <w:jc w:val="both"/>
      </w:pPr>
      <w:r w:rsidRPr="0024567B">
        <w:t>- Oddział Ortopedyczno – Urazowy,</w:t>
      </w:r>
    </w:p>
    <w:p w:rsidR="0024567B" w:rsidRDefault="0024567B" w:rsidP="0024567B">
      <w:pPr>
        <w:pStyle w:val="Akapitzlist"/>
        <w:ind w:left="360"/>
        <w:jc w:val="both"/>
      </w:pPr>
      <w:r w:rsidRPr="0024567B">
        <w:t>- Oddział Okulistyki</w:t>
      </w:r>
      <w:r>
        <w:t>,</w:t>
      </w:r>
    </w:p>
    <w:p w:rsidR="00030D56" w:rsidRPr="0024567B" w:rsidRDefault="00030D56" w:rsidP="0024567B">
      <w:pPr>
        <w:pStyle w:val="Akapitzlist"/>
        <w:ind w:left="360"/>
        <w:jc w:val="both"/>
      </w:pPr>
      <w:r>
        <w:t>- Oddział Onkologii,</w:t>
      </w:r>
    </w:p>
    <w:p w:rsidR="0024567B" w:rsidRPr="0024567B" w:rsidRDefault="0024567B" w:rsidP="0024567B">
      <w:pPr>
        <w:pStyle w:val="Akapitzlist"/>
        <w:ind w:left="360"/>
        <w:jc w:val="both"/>
      </w:pPr>
      <w:r w:rsidRPr="0024567B">
        <w:t>oraz:</w:t>
      </w:r>
    </w:p>
    <w:p w:rsidR="0024567B" w:rsidRPr="0024567B" w:rsidRDefault="0024567B" w:rsidP="0024567B">
      <w:pPr>
        <w:pStyle w:val="Akapitzlist"/>
        <w:ind w:left="360"/>
        <w:jc w:val="both"/>
      </w:pPr>
      <w:r w:rsidRPr="0024567B">
        <w:t>- Izba Przyjęć,</w:t>
      </w:r>
    </w:p>
    <w:p w:rsidR="0024567B" w:rsidRDefault="0024567B" w:rsidP="0024567B">
      <w:pPr>
        <w:pStyle w:val="Akapitzlist"/>
        <w:ind w:left="360"/>
        <w:jc w:val="both"/>
      </w:pPr>
      <w:r w:rsidRPr="0024567B">
        <w:t>- Zakład Radiologii i Diagnostyki Obrazowej</w:t>
      </w:r>
      <w:r>
        <w:t>.</w:t>
      </w:r>
    </w:p>
    <w:p w:rsidR="0024567B" w:rsidRPr="0024567B" w:rsidRDefault="0024567B" w:rsidP="0024567B">
      <w:pPr>
        <w:pStyle w:val="Akapitzlist"/>
        <w:ind w:left="360"/>
        <w:jc w:val="both"/>
      </w:pPr>
    </w:p>
    <w:p w:rsidR="004A60C9" w:rsidRPr="0024567B" w:rsidRDefault="007E3EBD" w:rsidP="00EC7E93">
      <w:pPr>
        <w:numPr>
          <w:ilvl w:val="0"/>
          <w:numId w:val="3"/>
        </w:numPr>
        <w:jc w:val="both"/>
      </w:pPr>
      <w:r w:rsidRPr="006E737B">
        <w:t>Łączna planowana ilość godzin udzielania świadczeń</w:t>
      </w:r>
      <w:r w:rsidR="00EC7E93">
        <w:t xml:space="preserve"> dla wszystkich oddziałów</w:t>
      </w:r>
      <w:r w:rsidRPr="006E737B">
        <w:t xml:space="preserve"> w miesiącu wynosi</w:t>
      </w:r>
      <w:r w:rsidR="00855253">
        <w:t xml:space="preserve"> </w:t>
      </w:r>
      <w:r w:rsidR="004A60C9">
        <w:t>:</w:t>
      </w:r>
      <w:r w:rsidR="00EC7E93">
        <w:t xml:space="preserve"> 19 000</w:t>
      </w:r>
    </w:p>
    <w:p w:rsidR="004A60C9" w:rsidRPr="006E737B" w:rsidRDefault="004A60C9" w:rsidP="004A60C9">
      <w:pPr>
        <w:ind w:left="360"/>
        <w:jc w:val="both"/>
      </w:pPr>
    </w:p>
    <w:p w:rsidR="009C723E" w:rsidRDefault="009C723E" w:rsidP="009C723E">
      <w:pPr>
        <w:jc w:val="both"/>
      </w:pPr>
      <w:r>
        <w:t xml:space="preserve">      </w:t>
      </w:r>
      <w:r w:rsidR="007E3EBD" w:rsidRPr="004037B8">
        <w:t xml:space="preserve">Ilość godzin świadczenia usług może ulec zmianie w zależności od potrzeb </w:t>
      </w:r>
      <w:r w:rsidR="007E3EBD">
        <w:t xml:space="preserve">Udzielającego </w:t>
      </w:r>
      <w:r>
        <w:t xml:space="preserve">   </w:t>
      </w:r>
    </w:p>
    <w:p w:rsidR="007E3EBD" w:rsidRDefault="009C723E" w:rsidP="009C723E">
      <w:pPr>
        <w:jc w:val="both"/>
      </w:pPr>
      <w:r>
        <w:t xml:space="preserve">      </w:t>
      </w:r>
      <w:r w:rsidR="007E3EBD">
        <w:t>Zamówienia.</w:t>
      </w:r>
      <w:r w:rsidR="007E3EBD" w:rsidRPr="004037B8">
        <w:t xml:space="preserve"> Usługi będą świadczone według grafiku uzgodnionego pomiędzy stronami.</w:t>
      </w:r>
    </w:p>
    <w:p w:rsidR="004A60C9" w:rsidRDefault="004A60C9" w:rsidP="009C723E">
      <w:pPr>
        <w:jc w:val="both"/>
      </w:pPr>
    </w:p>
    <w:p w:rsidR="009C723E" w:rsidRDefault="009C723E" w:rsidP="009C723E">
      <w:pPr>
        <w:pStyle w:val="Akapitzlist"/>
        <w:numPr>
          <w:ilvl w:val="0"/>
          <w:numId w:val="3"/>
        </w:numPr>
        <w:jc w:val="both"/>
      </w:pPr>
      <w:r w:rsidRPr="00DB5023">
        <w:t xml:space="preserve">Oczekiwana ilość świadczeń zdrowotnych w składanych ofertach: nie mniej niż </w:t>
      </w:r>
      <w:r w:rsidR="006F5E77">
        <w:t xml:space="preserve">160 </w:t>
      </w:r>
      <w:r w:rsidR="00FD54B9">
        <w:t>godzin</w:t>
      </w:r>
      <w:r w:rsidR="00EC7E93">
        <w:t>.</w:t>
      </w:r>
    </w:p>
    <w:p w:rsidR="004A60C9" w:rsidRDefault="004A60C9" w:rsidP="004A60C9">
      <w:pPr>
        <w:pStyle w:val="Akapitzlist"/>
        <w:numPr>
          <w:ilvl w:val="0"/>
          <w:numId w:val="3"/>
        </w:numPr>
        <w:jc w:val="both"/>
      </w:pPr>
      <w:r w:rsidRPr="00DB5023">
        <w:t>Oczekiwana ilość świadczeń zdrowotnych</w:t>
      </w:r>
      <w:r>
        <w:t xml:space="preserve"> </w:t>
      </w:r>
      <w:r w:rsidRPr="00DB5023">
        <w:t>w składanych ofertach</w:t>
      </w:r>
      <w:r>
        <w:t xml:space="preserve"> tylko na dyżury medyczne </w:t>
      </w:r>
      <w:r w:rsidRPr="00DB5023">
        <w:t xml:space="preserve">: nie mniej niż </w:t>
      </w:r>
      <w:r>
        <w:t>72 godziny.</w:t>
      </w:r>
    </w:p>
    <w:p w:rsidR="004A60C9" w:rsidRDefault="004A60C9" w:rsidP="004A60C9">
      <w:pPr>
        <w:pStyle w:val="Akapitzlist"/>
        <w:ind w:left="360"/>
        <w:jc w:val="both"/>
      </w:pPr>
    </w:p>
    <w:p w:rsidR="004A60C9" w:rsidRDefault="004A60C9" w:rsidP="004A60C9">
      <w:pPr>
        <w:pStyle w:val="Akapitzlist"/>
        <w:ind w:left="360"/>
        <w:jc w:val="both"/>
      </w:pP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83394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w Bytomiu, 41-902 Bytom, Aleja legionów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5C7F8A" w:rsidRDefault="007F28DD" w:rsidP="005C7F8A">
      <w:pPr>
        <w:spacing w:line="360" w:lineRule="auto"/>
        <w:ind w:left="720"/>
        <w:jc w:val="both"/>
        <w:rPr>
          <w:b/>
          <w:i/>
        </w:rPr>
      </w:pPr>
      <w:r>
        <w:t xml:space="preserve"> </w:t>
      </w:r>
      <w:r>
        <w:rPr>
          <w:b/>
          <w:i/>
          <w:sz w:val="20"/>
          <w:szCs w:val="20"/>
        </w:rPr>
        <w:t>„</w:t>
      </w:r>
      <w:r>
        <w:rPr>
          <w:b/>
          <w:i/>
          <w:sz w:val="23"/>
          <w:szCs w:val="23"/>
        </w:rPr>
        <w:t xml:space="preserve">Konkurs ofert na udzielanie przez lekarzy </w:t>
      </w:r>
      <w:r w:rsidR="005C6FE8">
        <w:rPr>
          <w:b/>
          <w:i/>
          <w:sz w:val="23"/>
          <w:szCs w:val="23"/>
        </w:rPr>
        <w:t xml:space="preserve">świadczeń zdrowotnych </w:t>
      </w:r>
      <w:r w:rsidR="005406F7">
        <w:rPr>
          <w:b/>
          <w:i/>
          <w:sz w:val="23"/>
          <w:szCs w:val="23"/>
        </w:rPr>
        <w:t xml:space="preserve">w Oddziale </w:t>
      </w:r>
      <w:r w:rsidR="00881624">
        <w:rPr>
          <w:b/>
          <w:i/>
          <w:sz w:val="23"/>
          <w:szCs w:val="23"/>
        </w:rPr>
        <w:t>……………………………………….</w:t>
      </w:r>
      <w:r w:rsidR="00F014EA">
        <w:rPr>
          <w:b/>
          <w:i/>
          <w:sz w:val="23"/>
          <w:szCs w:val="23"/>
        </w:rPr>
        <w:t xml:space="preserve"> </w:t>
      </w:r>
      <w:r w:rsidR="005406F7">
        <w:rPr>
          <w:b/>
          <w:i/>
          <w:sz w:val="23"/>
          <w:szCs w:val="23"/>
        </w:rPr>
        <w:t xml:space="preserve"> </w:t>
      </w:r>
      <w:r w:rsidR="007E3EBD">
        <w:rPr>
          <w:b/>
          <w:i/>
          <w:sz w:val="23"/>
          <w:szCs w:val="23"/>
        </w:rPr>
        <w:t>w</w:t>
      </w:r>
      <w:r w:rsidR="005C7F8A" w:rsidRPr="005C7F8A">
        <w:rPr>
          <w:b/>
          <w:i/>
        </w:rPr>
        <w:t xml:space="preserve"> Wojewódzki</w:t>
      </w:r>
      <w:r w:rsidR="007E3EBD">
        <w:rPr>
          <w:b/>
          <w:i/>
        </w:rPr>
        <w:t>m</w:t>
      </w:r>
      <w:r w:rsidR="005C7F8A" w:rsidRPr="005C7F8A">
        <w:rPr>
          <w:b/>
          <w:i/>
        </w:rPr>
        <w:t xml:space="preserve"> Szpital</w:t>
      </w:r>
      <w:r w:rsidR="007E3EBD">
        <w:rPr>
          <w:b/>
          <w:i/>
        </w:rPr>
        <w:t>u</w:t>
      </w:r>
      <w:r w:rsidR="005C7F8A" w:rsidRPr="005C7F8A">
        <w:rPr>
          <w:b/>
          <w:i/>
        </w:rPr>
        <w:t xml:space="preserve"> Specjalistyczn</w:t>
      </w:r>
      <w:r w:rsidR="007E3EBD">
        <w:rPr>
          <w:b/>
          <w:i/>
        </w:rPr>
        <w:t>ym</w:t>
      </w:r>
      <w:r w:rsidR="005C7F8A" w:rsidRPr="005C7F8A">
        <w:rPr>
          <w:b/>
          <w:i/>
        </w:rPr>
        <w:t xml:space="preserve"> </w:t>
      </w:r>
      <w:r w:rsidR="006E737B">
        <w:rPr>
          <w:b/>
          <w:i/>
        </w:rPr>
        <w:t xml:space="preserve"> </w:t>
      </w:r>
      <w:r w:rsidR="005C7F8A" w:rsidRPr="005C7F8A">
        <w:rPr>
          <w:b/>
          <w:i/>
        </w:rPr>
        <w:t>Nr 4 w Bytomiu</w:t>
      </w:r>
      <w:r>
        <w:rPr>
          <w:b/>
          <w:i/>
          <w:sz w:val="23"/>
          <w:szCs w:val="23"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6F5E77" w:rsidRDefault="007F28DD" w:rsidP="006F5E77">
      <w:pPr>
        <w:pStyle w:val="Akapitzlist"/>
        <w:numPr>
          <w:ilvl w:val="1"/>
          <w:numId w:val="5"/>
        </w:numPr>
        <w:jc w:val="both"/>
      </w:pPr>
      <w:r>
        <w:t>Oferty mogą składać osoby legitymujące się nabyciem fachowych kwalifikacji do</w:t>
      </w:r>
      <w:r w:rsidR="006F5E77">
        <w:t xml:space="preserve"> </w:t>
      </w:r>
      <w:r>
        <w:t>udzielania świadczeń opieki zdrowotnej oraz  spełniające warunki określ</w:t>
      </w:r>
      <w:r w:rsidR="00492CE7">
        <w:t xml:space="preserve">one w art. 18 ust. 1 pkt. 1-4; ust. </w:t>
      </w:r>
      <w:r>
        <w:t>6-7 i ust. 2 pkt. 2 ustawy z dnia 15 kwietnia 201</w:t>
      </w:r>
      <w:r w:rsidR="0036629D">
        <w:t>1 r. o działalności leczniczej</w:t>
      </w:r>
      <w:r w:rsidR="006F5E77">
        <w:t>,</w:t>
      </w:r>
    </w:p>
    <w:p w:rsidR="000D024B" w:rsidRDefault="000D024B" w:rsidP="007C3C3A">
      <w:pPr>
        <w:pStyle w:val="Akapitzlist"/>
        <w:ind w:left="1440"/>
        <w:jc w:val="both"/>
      </w:pPr>
    </w:p>
    <w:p w:rsidR="000D024B" w:rsidRDefault="007F28DD" w:rsidP="007C3C3A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Wymagane kwalifikacje: </w:t>
      </w:r>
    </w:p>
    <w:p w:rsidR="007C3C3A" w:rsidRDefault="007C3C3A" w:rsidP="007C3C3A">
      <w:pPr>
        <w:pStyle w:val="Akapitzlist"/>
        <w:spacing w:line="276" w:lineRule="auto"/>
        <w:jc w:val="both"/>
      </w:pPr>
    </w:p>
    <w:p w:rsidR="005C6FE8" w:rsidRDefault="007F28DD" w:rsidP="004C700A">
      <w:pPr>
        <w:spacing w:line="276" w:lineRule="auto"/>
        <w:jc w:val="both"/>
      </w:pPr>
      <w:r w:rsidRPr="002801B0">
        <w:t xml:space="preserve">          - lekarz posiadający tytuł specjalisty lub lekarz posiadający specjalizację II</w:t>
      </w:r>
      <w:r w:rsidRPr="002801B0">
        <w:rPr>
          <w:vertAlign w:val="superscript"/>
        </w:rPr>
        <w:t>o</w:t>
      </w:r>
      <w:r w:rsidR="004C700A" w:rsidRPr="002801B0">
        <w:t xml:space="preserve"> </w:t>
      </w:r>
      <w:r w:rsidR="007E3EBD" w:rsidRPr="002801B0">
        <w:t xml:space="preserve">w </w:t>
      </w:r>
      <w:r w:rsidR="002801B0">
        <w:t xml:space="preserve"> </w:t>
      </w:r>
      <w:r w:rsidR="005C6FE8">
        <w:t xml:space="preserve">  </w:t>
      </w:r>
    </w:p>
    <w:p w:rsidR="00D8352C" w:rsidRDefault="005C6FE8" w:rsidP="004C700A">
      <w:pPr>
        <w:spacing w:line="276" w:lineRule="auto"/>
        <w:jc w:val="both"/>
      </w:pPr>
      <w:r>
        <w:lastRenderedPageBreak/>
        <w:t xml:space="preserve">             odpowiedniej </w:t>
      </w:r>
      <w:r w:rsidR="002801B0">
        <w:t xml:space="preserve"> </w:t>
      </w:r>
      <w:r w:rsidR="007E3EBD" w:rsidRPr="002801B0">
        <w:t>dziedzinie</w:t>
      </w:r>
      <w:r w:rsidR="004A60C9">
        <w:t xml:space="preserve"> medycyny, lub</w:t>
      </w:r>
    </w:p>
    <w:p w:rsidR="004A60C9" w:rsidRDefault="004A60C9" w:rsidP="004A60C9">
      <w:pPr>
        <w:spacing w:line="276" w:lineRule="auto"/>
        <w:ind w:left="567"/>
        <w:jc w:val="both"/>
      </w:pPr>
      <w:r>
        <w:t>- lekarz posiadający I stopień specjalizacji w odpowiedniej dziedzinie medycyny, lub</w:t>
      </w:r>
    </w:p>
    <w:p w:rsidR="004A60C9" w:rsidRDefault="004A60C9" w:rsidP="004A60C9">
      <w:pPr>
        <w:spacing w:line="276" w:lineRule="auto"/>
        <w:ind w:left="567"/>
        <w:jc w:val="both"/>
      </w:pPr>
      <w:r>
        <w:t>- lekarz w trakcie specjalizacji w odpowiedniej dziedzinie medycyny.</w:t>
      </w:r>
    </w:p>
    <w:p w:rsidR="00881624" w:rsidRDefault="006F5E77" w:rsidP="004C700A">
      <w:pPr>
        <w:spacing w:line="276" w:lineRule="auto"/>
        <w:jc w:val="both"/>
      </w:pPr>
      <w:r>
        <w:t xml:space="preserve">     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>Strony oferty oraz miejsca, w których naniesione zostały poprawki, podpisuje Oferent lub osoba, o której mowa w pkt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5C6FE8" w:rsidRPr="005C7F8A" w:rsidRDefault="007F28DD" w:rsidP="005C6FE8">
      <w:pPr>
        <w:spacing w:line="360" w:lineRule="auto"/>
        <w:ind w:left="720"/>
        <w:jc w:val="both"/>
        <w:rPr>
          <w:b/>
          <w:i/>
        </w:rPr>
      </w:pPr>
      <w:r>
        <w:t xml:space="preserve"> Ofertę wraz z wymaganymi załącznikami należy umieścić w zamkniętej kopercie opatrzonej napisem: </w:t>
      </w:r>
      <w:r w:rsidR="005C6FE8">
        <w:rPr>
          <w:b/>
          <w:i/>
          <w:sz w:val="20"/>
          <w:szCs w:val="20"/>
        </w:rPr>
        <w:t>„</w:t>
      </w:r>
      <w:r w:rsidR="005C6FE8">
        <w:rPr>
          <w:b/>
          <w:i/>
          <w:sz w:val="23"/>
          <w:szCs w:val="23"/>
        </w:rPr>
        <w:t>Konkurs ofert na udzielanie przez lekarzy świadczeń zdrowotnych</w:t>
      </w:r>
      <w:r w:rsidR="007C3C3A">
        <w:rPr>
          <w:b/>
          <w:i/>
          <w:sz w:val="23"/>
          <w:szCs w:val="23"/>
        </w:rPr>
        <w:t xml:space="preserve"> w Oddziale </w:t>
      </w:r>
      <w:r w:rsidR="00881624">
        <w:rPr>
          <w:b/>
          <w:i/>
          <w:sz w:val="23"/>
          <w:szCs w:val="23"/>
        </w:rPr>
        <w:t>………………………………..</w:t>
      </w:r>
      <w:r w:rsidR="005C6FE8">
        <w:rPr>
          <w:b/>
          <w:i/>
          <w:sz w:val="23"/>
          <w:szCs w:val="23"/>
        </w:rPr>
        <w:t xml:space="preserve"> w</w:t>
      </w:r>
      <w:r w:rsidR="005C6FE8" w:rsidRPr="005C7F8A">
        <w:rPr>
          <w:b/>
          <w:i/>
        </w:rPr>
        <w:t xml:space="preserve"> Wojewódzki</w:t>
      </w:r>
      <w:r w:rsidR="005C6FE8">
        <w:rPr>
          <w:b/>
          <w:i/>
        </w:rPr>
        <w:t>m</w:t>
      </w:r>
      <w:r w:rsidR="005C6FE8" w:rsidRPr="005C7F8A">
        <w:rPr>
          <w:b/>
          <w:i/>
        </w:rPr>
        <w:t xml:space="preserve"> Szpital</w:t>
      </w:r>
      <w:r w:rsidR="005C6FE8">
        <w:rPr>
          <w:b/>
          <w:i/>
        </w:rPr>
        <w:t>u</w:t>
      </w:r>
      <w:r w:rsidR="005C6FE8" w:rsidRPr="005C7F8A">
        <w:rPr>
          <w:b/>
          <w:i/>
        </w:rPr>
        <w:t xml:space="preserve"> Specjalistyczn</w:t>
      </w:r>
      <w:r w:rsidR="005C6FE8">
        <w:rPr>
          <w:b/>
          <w:i/>
        </w:rPr>
        <w:t>ym</w:t>
      </w:r>
      <w:r w:rsidR="005C6FE8" w:rsidRPr="005C7F8A">
        <w:rPr>
          <w:b/>
          <w:i/>
        </w:rPr>
        <w:t xml:space="preserve"> Nr 4 </w:t>
      </w:r>
      <w:r w:rsidR="005C6FE8">
        <w:rPr>
          <w:b/>
          <w:i/>
        </w:rPr>
        <w:t xml:space="preserve"> </w:t>
      </w:r>
      <w:r w:rsidR="005C6FE8" w:rsidRPr="005C7F8A">
        <w:rPr>
          <w:b/>
          <w:i/>
        </w:rPr>
        <w:t>w Bytomiu</w:t>
      </w:r>
      <w:r w:rsidR="005C6FE8">
        <w:rPr>
          <w:b/>
          <w:i/>
          <w:sz w:val="23"/>
          <w:szCs w:val="23"/>
        </w:rPr>
        <w:t>”.</w:t>
      </w:r>
    </w:p>
    <w:p w:rsidR="007D0226" w:rsidRDefault="007D0226" w:rsidP="007D0226">
      <w:pPr>
        <w:spacing w:line="276" w:lineRule="auto"/>
        <w:ind w:left="720"/>
        <w:jc w:val="both"/>
        <w:rPr>
          <w:b/>
          <w:i/>
        </w:rPr>
      </w:pPr>
    </w:p>
    <w:p w:rsidR="004A60C9" w:rsidRDefault="004A60C9" w:rsidP="007D0226">
      <w:pPr>
        <w:spacing w:line="276" w:lineRule="auto"/>
        <w:ind w:left="720"/>
        <w:jc w:val="both"/>
        <w:rPr>
          <w:b/>
          <w:i/>
        </w:rPr>
      </w:pPr>
    </w:p>
    <w:p w:rsidR="004A60C9" w:rsidRPr="005C7F8A" w:rsidRDefault="004A60C9" w:rsidP="007D0226">
      <w:pPr>
        <w:spacing w:line="276" w:lineRule="auto"/>
        <w:ind w:left="720"/>
        <w:jc w:val="both"/>
        <w:rPr>
          <w:b/>
          <w:i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lastRenderedPageBreak/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pkt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492CE7" w:rsidRDefault="00492CE7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881624">
        <w:t>01.01.2024</w:t>
      </w:r>
      <w:r>
        <w:t xml:space="preserve">  r. do dnia </w:t>
      </w:r>
      <w:r w:rsidR="007D0226">
        <w:t>31.12.202</w:t>
      </w:r>
      <w:r w:rsidR="00881624">
        <w:t>6</w:t>
      </w:r>
      <w:r w:rsidR="007D0226">
        <w:t xml:space="preserve">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881624">
        <w:t>29.11.2023</w:t>
      </w:r>
      <w:r w:rsidRPr="006E737B">
        <w:t xml:space="preserve"> r. o godz. </w:t>
      </w:r>
      <w:r w:rsidR="00A654EC">
        <w:t>13.00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881624">
        <w:t>06.12.2023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9504A7" w:rsidRDefault="009504A7" w:rsidP="009504A7">
      <w:pPr>
        <w:jc w:val="both"/>
      </w:pPr>
    </w:p>
    <w:p w:rsidR="009504A7" w:rsidRDefault="009504A7" w:rsidP="009504A7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>wysokością stawki za godzinę udzielania świadczeń,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132D8E">
        <w:t>godzin w miesiącu,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7C" w:rsidRDefault="0029207C" w:rsidP="000267F7">
      <w:r>
        <w:separator/>
      </w:r>
    </w:p>
  </w:endnote>
  <w:endnote w:type="continuationSeparator" w:id="0">
    <w:p w:rsidR="0029207C" w:rsidRDefault="0029207C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D01F49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D84FCC">
      <w:rPr>
        <w:noProof/>
      </w:rPr>
      <w:t>5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7C" w:rsidRDefault="0029207C" w:rsidP="000267F7">
      <w:r>
        <w:separator/>
      </w:r>
    </w:p>
  </w:footnote>
  <w:footnote w:type="continuationSeparator" w:id="0">
    <w:p w:rsidR="0029207C" w:rsidRDefault="0029207C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697D"/>
    <w:multiLevelType w:val="hybridMultilevel"/>
    <w:tmpl w:val="0E6E18DC"/>
    <w:lvl w:ilvl="0" w:tplc="85E051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16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1A3"/>
    <w:rsid w:val="00014F2B"/>
    <w:rsid w:val="00022A58"/>
    <w:rsid w:val="00022D09"/>
    <w:rsid w:val="00024917"/>
    <w:rsid w:val="000270DC"/>
    <w:rsid w:val="0002721B"/>
    <w:rsid w:val="00030D56"/>
    <w:rsid w:val="000402B9"/>
    <w:rsid w:val="000419DE"/>
    <w:rsid w:val="00044BF5"/>
    <w:rsid w:val="00063468"/>
    <w:rsid w:val="00064C43"/>
    <w:rsid w:val="000755EB"/>
    <w:rsid w:val="00086C03"/>
    <w:rsid w:val="000A29D0"/>
    <w:rsid w:val="000B52AB"/>
    <w:rsid w:val="000C39A3"/>
    <w:rsid w:val="000D024B"/>
    <w:rsid w:val="000D5BE3"/>
    <w:rsid w:val="000D7006"/>
    <w:rsid w:val="00101627"/>
    <w:rsid w:val="00103A92"/>
    <w:rsid w:val="00110462"/>
    <w:rsid w:val="00112B08"/>
    <w:rsid w:val="001239DE"/>
    <w:rsid w:val="00127D5F"/>
    <w:rsid w:val="00132D8E"/>
    <w:rsid w:val="00145BD1"/>
    <w:rsid w:val="00172BB4"/>
    <w:rsid w:val="00175AD7"/>
    <w:rsid w:val="00183BA7"/>
    <w:rsid w:val="001A2011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366D6"/>
    <w:rsid w:val="0024567B"/>
    <w:rsid w:val="00246FA0"/>
    <w:rsid w:val="00252B01"/>
    <w:rsid w:val="0025406C"/>
    <w:rsid w:val="00256016"/>
    <w:rsid w:val="00256670"/>
    <w:rsid w:val="002801B0"/>
    <w:rsid w:val="00283993"/>
    <w:rsid w:val="00284883"/>
    <w:rsid w:val="0029207C"/>
    <w:rsid w:val="002A6733"/>
    <w:rsid w:val="002A7F61"/>
    <w:rsid w:val="002D2710"/>
    <w:rsid w:val="002E10C3"/>
    <w:rsid w:val="002E2D35"/>
    <w:rsid w:val="002E700E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87A1E"/>
    <w:rsid w:val="003B17B6"/>
    <w:rsid w:val="003B6F6F"/>
    <w:rsid w:val="003D7732"/>
    <w:rsid w:val="003F2C2B"/>
    <w:rsid w:val="004037B8"/>
    <w:rsid w:val="004114A9"/>
    <w:rsid w:val="00430083"/>
    <w:rsid w:val="0043261C"/>
    <w:rsid w:val="00455AB9"/>
    <w:rsid w:val="0046725B"/>
    <w:rsid w:val="00477275"/>
    <w:rsid w:val="00484997"/>
    <w:rsid w:val="004874A4"/>
    <w:rsid w:val="00487910"/>
    <w:rsid w:val="00492CE7"/>
    <w:rsid w:val="004A294C"/>
    <w:rsid w:val="004A56D0"/>
    <w:rsid w:val="004A60C9"/>
    <w:rsid w:val="004B75A7"/>
    <w:rsid w:val="004C700A"/>
    <w:rsid w:val="00501381"/>
    <w:rsid w:val="00502505"/>
    <w:rsid w:val="0051032B"/>
    <w:rsid w:val="00534DD7"/>
    <w:rsid w:val="005377ED"/>
    <w:rsid w:val="005406F7"/>
    <w:rsid w:val="00540B2E"/>
    <w:rsid w:val="005430D9"/>
    <w:rsid w:val="00546679"/>
    <w:rsid w:val="005625C6"/>
    <w:rsid w:val="00575F54"/>
    <w:rsid w:val="00584488"/>
    <w:rsid w:val="005A20E2"/>
    <w:rsid w:val="005B28D5"/>
    <w:rsid w:val="005B4B4E"/>
    <w:rsid w:val="005C6FE8"/>
    <w:rsid w:val="005C7F8A"/>
    <w:rsid w:val="005F77CB"/>
    <w:rsid w:val="006101B4"/>
    <w:rsid w:val="0061469F"/>
    <w:rsid w:val="00622192"/>
    <w:rsid w:val="00623332"/>
    <w:rsid w:val="00635ADC"/>
    <w:rsid w:val="00647928"/>
    <w:rsid w:val="00657A15"/>
    <w:rsid w:val="00667994"/>
    <w:rsid w:val="00675015"/>
    <w:rsid w:val="0067668B"/>
    <w:rsid w:val="00684160"/>
    <w:rsid w:val="006A15A2"/>
    <w:rsid w:val="006A2B11"/>
    <w:rsid w:val="006B0A54"/>
    <w:rsid w:val="006B2D42"/>
    <w:rsid w:val="006B33FD"/>
    <w:rsid w:val="006D3EB9"/>
    <w:rsid w:val="006E2583"/>
    <w:rsid w:val="006E737B"/>
    <w:rsid w:val="006F1256"/>
    <w:rsid w:val="006F5E77"/>
    <w:rsid w:val="0070436D"/>
    <w:rsid w:val="007231B0"/>
    <w:rsid w:val="007244FE"/>
    <w:rsid w:val="00731FBB"/>
    <w:rsid w:val="00733F0F"/>
    <w:rsid w:val="00734B62"/>
    <w:rsid w:val="00735E56"/>
    <w:rsid w:val="007450A2"/>
    <w:rsid w:val="0074594D"/>
    <w:rsid w:val="0078228E"/>
    <w:rsid w:val="007904A8"/>
    <w:rsid w:val="007A470C"/>
    <w:rsid w:val="007A4922"/>
    <w:rsid w:val="007A62A6"/>
    <w:rsid w:val="007A6F69"/>
    <w:rsid w:val="007A7A9C"/>
    <w:rsid w:val="007C3C3A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7F7882"/>
    <w:rsid w:val="00810536"/>
    <w:rsid w:val="008150B9"/>
    <w:rsid w:val="008238B4"/>
    <w:rsid w:val="00823964"/>
    <w:rsid w:val="0083394D"/>
    <w:rsid w:val="008463DE"/>
    <w:rsid w:val="00847E26"/>
    <w:rsid w:val="00855253"/>
    <w:rsid w:val="00856F92"/>
    <w:rsid w:val="00881624"/>
    <w:rsid w:val="00885C66"/>
    <w:rsid w:val="00887916"/>
    <w:rsid w:val="00891B8A"/>
    <w:rsid w:val="008A3686"/>
    <w:rsid w:val="008A6A14"/>
    <w:rsid w:val="008A75DB"/>
    <w:rsid w:val="008B1100"/>
    <w:rsid w:val="008C1595"/>
    <w:rsid w:val="008C6A06"/>
    <w:rsid w:val="008C758D"/>
    <w:rsid w:val="008D096D"/>
    <w:rsid w:val="008E2556"/>
    <w:rsid w:val="008E411F"/>
    <w:rsid w:val="008E6CDF"/>
    <w:rsid w:val="008E7C8D"/>
    <w:rsid w:val="008F279C"/>
    <w:rsid w:val="00903712"/>
    <w:rsid w:val="00905EFD"/>
    <w:rsid w:val="00911128"/>
    <w:rsid w:val="00911B50"/>
    <w:rsid w:val="009133FF"/>
    <w:rsid w:val="00931838"/>
    <w:rsid w:val="009414D2"/>
    <w:rsid w:val="009438D7"/>
    <w:rsid w:val="009504A7"/>
    <w:rsid w:val="00952331"/>
    <w:rsid w:val="0095315B"/>
    <w:rsid w:val="00971C4B"/>
    <w:rsid w:val="00974847"/>
    <w:rsid w:val="009774C6"/>
    <w:rsid w:val="00985DC1"/>
    <w:rsid w:val="00994521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262D"/>
    <w:rsid w:val="00A143F8"/>
    <w:rsid w:val="00A1662C"/>
    <w:rsid w:val="00A176CD"/>
    <w:rsid w:val="00A302C7"/>
    <w:rsid w:val="00A30C80"/>
    <w:rsid w:val="00A30E3D"/>
    <w:rsid w:val="00A36035"/>
    <w:rsid w:val="00A50C0A"/>
    <w:rsid w:val="00A51C5A"/>
    <w:rsid w:val="00A61DD2"/>
    <w:rsid w:val="00A654EC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09D1"/>
    <w:rsid w:val="00B368F9"/>
    <w:rsid w:val="00B41FD4"/>
    <w:rsid w:val="00B44F66"/>
    <w:rsid w:val="00B50EC6"/>
    <w:rsid w:val="00B528C8"/>
    <w:rsid w:val="00B52DB6"/>
    <w:rsid w:val="00B54C18"/>
    <w:rsid w:val="00B57D9E"/>
    <w:rsid w:val="00B81B4F"/>
    <w:rsid w:val="00B84569"/>
    <w:rsid w:val="00B9351C"/>
    <w:rsid w:val="00BC1735"/>
    <w:rsid w:val="00BC414B"/>
    <w:rsid w:val="00BE3270"/>
    <w:rsid w:val="00BF4C65"/>
    <w:rsid w:val="00C04670"/>
    <w:rsid w:val="00C057EA"/>
    <w:rsid w:val="00C260C8"/>
    <w:rsid w:val="00C47598"/>
    <w:rsid w:val="00C5407B"/>
    <w:rsid w:val="00C55878"/>
    <w:rsid w:val="00C657D3"/>
    <w:rsid w:val="00C7028C"/>
    <w:rsid w:val="00C73919"/>
    <w:rsid w:val="00C746E7"/>
    <w:rsid w:val="00C95570"/>
    <w:rsid w:val="00CA1F8B"/>
    <w:rsid w:val="00CA4FE4"/>
    <w:rsid w:val="00CA7C38"/>
    <w:rsid w:val="00CB652F"/>
    <w:rsid w:val="00CB6C6D"/>
    <w:rsid w:val="00CC3A09"/>
    <w:rsid w:val="00CD65F0"/>
    <w:rsid w:val="00CD7A53"/>
    <w:rsid w:val="00CE0A34"/>
    <w:rsid w:val="00CE2F20"/>
    <w:rsid w:val="00CE75C2"/>
    <w:rsid w:val="00D01F49"/>
    <w:rsid w:val="00D033A2"/>
    <w:rsid w:val="00D034D0"/>
    <w:rsid w:val="00D11BBE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352C"/>
    <w:rsid w:val="00D84FCC"/>
    <w:rsid w:val="00D9166F"/>
    <w:rsid w:val="00D922B3"/>
    <w:rsid w:val="00D92BF8"/>
    <w:rsid w:val="00DA61D3"/>
    <w:rsid w:val="00DA7B46"/>
    <w:rsid w:val="00DA7D21"/>
    <w:rsid w:val="00DB5532"/>
    <w:rsid w:val="00DC4950"/>
    <w:rsid w:val="00DD53B1"/>
    <w:rsid w:val="00DD5C67"/>
    <w:rsid w:val="00DF4BCC"/>
    <w:rsid w:val="00E17F51"/>
    <w:rsid w:val="00E32ED2"/>
    <w:rsid w:val="00E334D7"/>
    <w:rsid w:val="00E34F0C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045D"/>
    <w:rsid w:val="00E72E5C"/>
    <w:rsid w:val="00E74EDC"/>
    <w:rsid w:val="00E76FF4"/>
    <w:rsid w:val="00E81CB6"/>
    <w:rsid w:val="00E84599"/>
    <w:rsid w:val="00EB39BF"/>
    <w:rsid w:val="00EB4ACD"/>
    <w:rsid w:val="00EC148F"/>
    <w:rsid w:val="00EC714E"/>
    <w:rsid w:val="00EC7E93"/>
    <w:rsid w:val="00EE2F48"/>
    <w:rsid w:val="00EE4CA6"/>
    <w:rsid w:val="00EF31EF"/>
    <w:rsid w:val="00EF4222"/>
    <w:rsid w:val="00EF7D1F"/>
    <w:rsid w:val="00F014EA"/>
    <w:rsid w:val="00F028AA"/>
    <w:rsid w:val="00F207BC"/>
    <w:rsid w:val="00F358B3"/>
    <w:rsid w:val="00F4015A"/>
    <w:rsid w:val="00F40ACE"/>
    <w:rsid w:val="00F50D0E"/>
    <w:rsid w:val="00F532FA"/>
    <w:rsid w:val="00F53AE0"/>
    <w:rsid w:val="00F55F4A"/>
    <w:rsid w:val="00F57676"/>
    <w:rsid w:val="00F60622"/>
    <w:rsid w:val="00F61098"/>
    <w:rsid w:val="00F949BE"/>
    <w:rsid w:val="00FA270A"/>
    <w:rsid w:val="00FA2B30"/>
    <w:rsid w:val="00FA537E"/>
    <w:rsid w:val="00FC4D10"/>
    <w:rsid w:val="00FC5FFA"/>
    <w:rsid w:val="00FD54B9"/>
    <w:rsid w:val="00FF618D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1792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dj845</cp:lastModifiedBy>
  <cp:revision>6</cp:revision>
  <cp:lastPrinted>2023-08-21T09:21:00Z</cp:lastPrinted>
  <dcterms:created xsi:type="dcterms:W3CDTF">2023-11-13T11:24:00Z</dcterms:created>
  <dcterms:modified xsi:type="dcterms:W3CDTF">2023-11-13T13:14:00Z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