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2334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82C28">
        <w:rPr>
          <w:rFonts w:ascii="Arial" w:eastAsia="Times New Roman" w:hAnsi="Arial" w:cs="Arial"/>
          <w:b/>
          <w:sz w:val="24"/>
          <w:szCs w:val="24"/>
          <w:lang w:eastAsia="pl-PL"/>
        </w:rPr>
        <w:t>14.05</w:t>
      </w:r>
      <w:r w:rsidR="003E7EE3">
        <w:rPr>
          <w:rFonts w:ascii="Arial" w:eastAsia="Times New Roman" w:hAnsi="Arial" w:cs="Arial"/>
          <w:b/>
          <w:sz w:val="24"/>
          <w:szCs w:val="24"/>
          <w:lang w:eastAsia="pl-PL"/>
        </w:rPr>
        <w:t>.2026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Pr="00EE751A" w:rsidRDefault="00654347" w:rsidP="006543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Default="00654347" w:rsidP="006543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4B0A89">
        <w:rPr>
          <w:rFonts w:ascii="Arial" w:eastAsia="Times New Roman" w:hAnsi="Arial" w:cs="Arial"/>
          <w:sz w:val="24"/>
          <w:szCs w:val="24"/>
          <w:lang w:eastAsia="pl-PL"/>
        </w:rPr>
        <w:t>2025.450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) oraz art. 146 ust. 1 ustawy z dnia 27 sierpnia 2004r. o świadczeniach opieki zdrowotnej finansowanych ze środków publicznych (Tekst jednolity Dz. U.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2025.1461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A8249E">
        <w:rPr>
          <w:rFonts w:ascii="Arial" w:eastAsia="Times New Roman" w:hAnsi="Arial" w:cs="Arial"/>
          <w:b/>
          <w:lang w:eastAsia="pl-PL"/>
        </w:rPr>
        <w:t xml:space="preserve">Oddziale </w:t>
      </w:r>
      <w:r w:rsidR="00D82C28">
        <w:rPr>
          <w:rFonts w:ascii="Arial" w:eastAsia="Times New Roman" w:hAnsi="Arial" w:cs="Arial"/>
          <w:b/>
          <w:lang w:eastAsia="pl-PL"/>
        </w:rPr>
        <w:t>Anestezjologii i Intensywnej Terapii</w:t>
      </w:r>
      <w:r w:rsidR="00C413C1">
        <w:rPr>
          <w:rFonts w:ascii="Arial" w:eastAsia="Times New Roman" w:hAnsi="Arial" w:cs="Arial"/>
          <w:b/>
          <w:lang w:eastAsia="pl-PL"/>
        </w:rPr>
        <w:t xml:space="preserve">           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>Oddziale</w:t>
      </w:r>
      <w:r w:rsidR="00A8249E" w:rsidRP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82C28">
        <w:rPr>
          <w:rFonts w:ascii="Arial" w:eastAsia="Times New Roman" w:hAnsi="Arial" w:cs="Arial"/>
          <w:sz w:val="24"/>
          <w:szCs w:val="24"/>
          <w:lang w:eastAsia="pl-PL"/>
        </w:rPr>
        <w:t>Anestezjologii i Intensywnej Terapii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D82C28">
        <w:rPr>
          <w:rFonts w:ascii="Arial" w:eastAsia="Times New Roman" w:hAnsi="Arial" w:cs="Arial"/>
          <w:sz w:val="24"/>
          <w:szCs w:val="24"/>
          <w:lang w:eastAsia="pl-PL"/>
        </w:rPr>
        <w:t>01.06.</w:t>
      </w:r>
      <w:r w:rsidR="003E7EE3">
        <w:rPr>
          <w:rFonts w:ascii="Arial" w:eastAsia="Times New Roman" w:hAnsi="Arial" w:cs="Arial"/>
          <w:sz w:val="24"/>
          <w:szCs w:val="24"/>
          <w:lang w:eastAsia="pl-PL"/>
        </w:rPr>
        <w:t>2026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r. –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D57BA2">
        <w:rPr>
          <w:rFonts w:ascii="Arial" w:hAnsi="Arial" w:cs="Arial"/>
          <w:b/>
          <w:i/>
          <w:sz w:val="24"/>
          <w:szCs w:val="24"/>
        </w:rPr>
        <w:t xml:space="preserve">Oddziale </w:t>
      </w:r>
      <w:r w:rsidR="00D82C28">
        <w:rPr>
          <w:rFonts w:ascii="Arial" w:hAnsi="Arial" w:cs="Arial"/>
          <w:b/>
          <w:i/>
          <w:sz w:val="24"/>
          <w:szCs w:val="24"/>
        </w:rPr>
        <w:t>Anestezjologii i Intensywnej Terapii</w:t>
      </w:r>
      <w:r w:rsidR="00654347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Nr 4 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07.00 do 14.35</w:t>
      </w:r>
      <w:r w:rsidR="000D0470" w:rsidRPr="00A52C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82C28">
        <w:rPr>
          <w:rFonts w:ascii="Arial" w:eastAsia="Times New Roman" w:hAnsi="Arial" w:cs="Arial"/>
          <w:b/>
          <w:sz w:val="24"/>
          <w:szCs w:val="24"/>
          <w:lang w:eastAsia="pl-PL"/>
        </w:rPr>
        <w:t>27.05.</w:t>
      </w:r>
      <w:r w:rsidR="003E7EE3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D82C28">
        <w:rPr>
          <w:rFonts w:ascii="Arial" w:eastAsia="Times New Roman" w:hAnsi="Arial" w:cs="Arial"/>
          <w:b/>
          <w:sz w:val="24"/>
          <w:szCs w:val="24"/>
          <w:lang w:eastAsia="pl-PL"/>
        </w:rPr>
        <w:t>28.05.</w:t>
      </w:r>
      <w:r w:rsidR="003E7EE3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3E7EE3">
        <w:rPr>
          <w:rFonts w:ascii="Arial" w:eastAsia="Times New Roman" w:hAnsi="Arial" w:cs="Arial"/>
          <w:b/>
          <w:sz w:val="24"/>
          <w:szCs w:val="24"/>
          <w:lang w:eastAsia="pl-PL"/>
        </w:rPr>
        <w:t>12.30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D82C28">
        <w:rPr>
          <w:rFonts w:ascii="Arial" w:eastAsia="Times New Roman" w:hAnsi="Arial" w:cs="Arial"/>
          <w:b/>
          <w:sz w:val="24"/>
          <w:szCs w:val="24"/>
          <w:lang w:eastAsia="pl-PL"/>
        </w:rPr>
        <w:t>28.05.2026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D82C28">
        <w:rPr>
          <w:rFonts w:ascii="Arial" w:eastAsia="Times New Roman" w:hAnsi="Arial" w:cs="Arial"/>
          <w:b/>
          <w:sz w:val="24"/>
          <w:szCs w:val="24"/>
          <w:lang w:eastAsia="pl-PL"/>
        </w:rPr>
        <w:t>29.05.2026</w:t>
      </w:r>
      <w:bookmarkStart w:id="0" w:name="_GoBack"/>
      <w:bookmarkEnd w:id="0"/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E7EE3"/>
    <w:rsid w:val="003F4FEE"/>
    <w:rsid w:val="003F593F"/>
    <w:rsid w:val="004024DC"/>
    <w:rsid w:val="004672E0"/>
    <w:rsid w:val="00467DCF"/>
    <w:rsid w:val="00470E3F"/>
    <w:rsid w:val="004B0A89"/>
    <w:rsid w:val="004B4471"/>
    <w:rsid w:val="005228A4"/>
    <w:rsid w:val="00527F2E"/>
    <w:rsid w:val="0058007A"/>
    <w:rsid w:val="0059638E"/>
    <w:rsid w:val="005A1876"/>
    <w:rsid w:val="005A3561"/>
    <w:rsid w:val="005B273F"/>
    <w:rsid w:val="005E5DDC"/>
    <w:rsid w:val="0062614F"/>
    <w:rsid w:val="00634E28"/>
    <w:rsid w:val="00654347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843DD"/>
    <w:rsid w:val="007A38D4"/>
    <w:rsid w:val="007D2110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1E1C"/>
    <w:rsid w:val="008F3DF8"/>
    <w:rsid w:val="00920E83"/>
    <w:rsid w:val="00930D00"/>
    <w:rsid w:val="009622C7"/>
    <w:rsid w:val="009A5864"/>
    <w:rsid w:val="009A7061"/>
    <w:rsid w:val="009D58F2"/>
    <w:rsid w:val="009E5542"/>
    <w:rsid w:val="009F7E4D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2044B"/>
    <w:rsid w:val="00B6244E"/>
    <w:rsid w:val="00B82391"/>
    <w:rsid w:val="00BA0D24"/>
    <w:rsid w:val="00BA2FC6"/>
    <w:rsid w:val="00BD4875"/>
    <w:rsid w:val="00C36122"/>
    <w:rsid w:val="00C413C1"/>
    <w:rsid w:val="00C53A7E"/>
    <w:rsid w:val="00C8787A"/>
    <w:rsid w:val="00C96932"/>
    <w:rsid w:val="00CC2748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82C28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48CAA-2DF8-4A64-874E-B54D067A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19</cp:revision>
  <cp:lastPrinted>2025-11-03T09:55:00Z</cp:lastPrinted>
  <dcterms:created xsi:type="dcterms:W3CDTF">2023-11-13T09:23:00Z</dcterms:created>
  <dcterms:modified xsi:type="dcterms:W3CDTF">2026-05-15T08:10:00Z</dcterms:modified>
</cp:coreProperties>
</file>