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6058E" w:rsidRDefault="00E6058E" w:rsidP="00752F12"/>
    <w:p w:rsidR="0048431A" w:rsidRPr="006A42DA" w:rsidRDefault="0048431A" w:rsidP="0048431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Dyrekcja Wojewódzkiego Szpitala Specjalistycznego Nr 4 w Bytomiu, </w:t>
      </w:r>
    </w:p>
    <w:p w:rsidR="0048431A" w:rsidRDefault="0048431A" w:rsidP="0048431A">
      <w:pPr>
        <w:jc w:val="center"/>
        <w:outlineLvl w:val="3"/>
        <w:rPr>
          <w:rFonts w:ascii="Cambria" w:eastAsia="Times New Roman" w:hAnsi="Cambria"/>
          <w:bCs/>
        </w:rPr>
      </w:pPr>
      <w:r w:rsidRPr="006A42DA">
        <w:rPr>
          <w:rFonts w:ascii="Cambria" w:eastAsia="Times New Roman" w:hAnsi="Cambria"/>
          <w:bCs/>
        </w:rPr>
        <w:t xml:space="preserve">Aleja Legionów 10 </w:t>
      </w:r>
    </w:p>
    <w:p w:rsidR="007E387D" w:rsidRDefault="00551346" w:rsidP="0048431A">
      <w:pPr>
        <w:jc w:val="center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z</w:t>
      </w:r>
      <w:r w:rsidR="007E387D">
        <w:rPr>
          <w:rFonts w:ascii="Cambria" w:eastAsia="Times New Roman" w:hAnsi="Cambria"/>
          <w:bCs/>
        </w:rPr>
        <w:t>atrudni</w:t>
      </w:r>
      <w:r>
        <w:rPr>
          <w:rFonts w:ascii="Cambria" w:eastAsia="Times New Roman" w:hAnsi="Cambria"/>
          <w:bCs/>
        </w:rPr>
        <w:t xml:space="preserve"> w wymiarze 1 etatu</w:t>
      </w:r>
    </w:p>
    <w:p w:rsidR="007E387D" w:rsidRDefault="007E387D" w:rsidP="0048431A">
      <w:pPr>
        <w:jc w:val="center"/>
        <w:outlineLvl w:val="3"/>
        <w:rPr>
          <w:rFonts w:ascii="Cambria" w:eastAsia="Times New Roman" w:hAnsi="Cambria"/>
          <w:bCs/>
        </w:rPr>
      </w:pPr>
    </w:p>
    <w:p w:rsidR="007E387D" w:rsidRPr="007E387D" w:rsidRDefault="00551346" w:rsidP="00551346">
      <w:pPr>
        <w:spacing w:after="60"/>
        <w:jc w:val="center"/>
        <w:outlineLvl w:val="3"/>
        <w:rPr>
          <w:rFonts w:ascii="Cambria" w:eastAsia="Times New Roman" w:hAnsi="Cambria"/>
          <w:b/>
          <w:bCs/>
          <w:sz w:val="28"/>
          <w:szCs w:val="28"/>
        </w:rPr>
      </w:pPr>
      <w:r>
        <w:rPr>
          <w:rFonts w:ascii="Cambria" w:eastAsia="Times New Roman" w:hAnsi="Cambria"/>
          <w:b/>
          <w:bCs/>
          <w:sz w:val="28"/>
          <w:szCs w:val="28"/>
        </w:rPr>
        <w:t xml:space="preserve">Diagnostę laboratoryjnego </w:t>
      </w:r>
    </w:p>
    <w:p w:rsidR="007E387D" w:rsidRDefault="007E387D" w:rsidP="003759B5">
      <w:pPr>
        <w:jc w:val="center"/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 xml:space="preserve">na podstawie umowy o pracę  </w:t>
      </w:r>
    </w:p>
    <w:p w:rsidR="007E387D" w:rsidRDefault="007E387D" w:rsidP="007E387D">
      <w:pPr>
        <w:jc w:val="center"/>
        <w:outlineLvl w:val="3"/>
        <w:rPr>
          <w:rFonts w:ascii="Cambria" w:eastAsia="Times New Roman" w:hAnsi="Cambria"/>
          <w:b/>
          <w:bCs/>
        </w:rPr>
      </w:pPr>
    </w:p>
    <w:p w:rsidR="007E387D" w:rsidRDefault="007E387D" w:rsidP="007E387D">
      <w:pPr>
        <w:jc w:val="center"/>
        <w:outlineLvl w:val="3"/>
        <w:rPr>
          <w:rFonts w:ascii="Cambria" w:eastAsia="Times New Roman" w:hAnsi="Cambria"/>
          <w:b/>
          <w:bCs/>
        </w:rPr>
      </w:pPr>
    </w:p>
    <w:p w:rsidR="0048431A" w:rsidRDefault="0048431A" w:rsidP="0048431A">
      <w:pPr>
        <w:outlineLvl w:val="3"/>
        <w:rPr>
          <w:rFonts w:ascii="Cambria" w:eastAsia="Times New Roman" w:hAnsi="Cambria"/>
          <w:b/>
          <w:bCs/>
        </w:rPr>
      </w:pPr>
      <w:r>
        <w:rPr>
          <w:rFonts w:ascii="Cambria" w:eastAsia="Times New Roman" w:hAnsi="Cambria"/>
          <w:b/>
          <w:bCs/>
        </w:rPr>
        <w:t>Wymagania</w:t>
      </w:r>
      <w:r w:rsidRPr="006A42DA">
        <w:rPr>
          <w:rFonts w:ascii="Cambria" w:eastAsia="Times New Roman" w:hAnsi="Cambria"/>
          <w:b/>
          <w:bCs/>
        </w:rPr>
        <w:t>:</w:t>
      </w:r>
    </w:p>
    <w:p w:rsidR="00A46974" w:rsidRDefault="003759B5" w:rsidP="0071566A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aktualne prawo wykonywania zawodu</w:t>
      </w:r>
      <w:r w:rsidR="00551346">
        <w:rPr>
          <w:rFonts w:ascii="Cambria" w:eastAsia="Times New Roman" w:hAnsi="Cambria"/>
          <w:bCs/>
        </w:rPr>
        <w:t xml:space="preserve"> diagnosty laboratoryjnego</w:t>
      </w:r>
      <w:r>
        <w:rPr>
          <w:rFonts w:ascii="Cambria" w:eastAsia="Times New Roman" w:hAnsi="Cambria"/>
          <w:bCs/>
        </w:rPr>
        <w:t>;</w:t>
      </w:r>
    </w:p>
    <w:p w:rsidR="003759B5" w:rsidRDefault="003759B5" w:rsidP="0071566A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posiadane kwalifikacje poświa</w:t>
      </w:r>
      <w:r w:rsidR="00551346">
        <w:rPr>
          <w:rFonts w:ascii="Cambria" w:eastAsia="Times New Roman" w:hAnsi="Cambria"/>
          <w:bCs/>
        </w:rPr>
        <w:t>dczone odpowiednimi dokumentami;</w:t>
      </w:r>
    </w:p>
    <w:p w:rsidR="00551346" w:rsidRDefault="00551346" w:rsidP="0071566A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bardzo dobra organizacja pracy własnej i rozwinięte zdolności komunikacyjne;</w:t>
      </w:r>
    </w:p>
    <w:p w:rsidR="00551346" w:rsidRPr="00551346" w:rsidRDefault="00551346" w:rsidP="00551346">
      <w:pPr>
        <w:pStyle w:val="Akapitzlist"/>
        <w:numPr>
          <w:ilvl w:val="0"/>
          <w:numId w:val="8"/>
        </w:numPr>
        <w:ind w:left="426" w:hanging="426"/>
        <w:outlineLvl w:val="3"/>
        <w:rPr>
          <w:rFonts w:ascii="Cambria" w:eastAsia="Times New Roman" w:hAnsi="Cambria"/>
          <w:bCs/>
        </w:rPr>
      </w:pPr>
      <w:r>
        <w:rPr>
          <w:rFonts w:ascii="Cambria" w:eastAsia="Times New Roman" w:hAnsi="Cambria"/>
          <w:bCs/>
        </w:rPr>
        <w:t>gotowość do rozwijania nowych kompetencji i umiejętności;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dobra znajomość obsługi komputera;</w:t>
      </w:r>
    </w:p>
    <w:p w:rsidR="0048431A" w:rsidRP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>
        <w:rPr>
          <w:rFonts w:ascii="Cambria" w:hAnsi="Cambria"/>
        </w:rPr>
        <w:t>odpowiedzialność i zaangażowanie w powierzone zadania;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umiejętność pracy w zespole;</w:t>
      </w:r>
    </w:p>
    <w:p w:rsidR="0048431A" w:rsidRPr="006A42D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odporność na stres;</w:t>
      </w:r>
    </w:p>
    <w:p w:rsidR="0048431A" w:rsidRDefault="0048431A" w:rsidP="0048431A">
      <w:pPr>
        <w:pStyle w:val="Akapitzlist"/>
        <w:widowControl/>
        <w:numPr>
          <w:ilvl w:val="0"/>
          <w:numId w:val="6"/>
        </w:numPr>
        <w:suppressAutoHyphens w:val="0"/>
        <w:ind w:left="426" w:hanging="426"/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eastAsia="Times New Roman" w:hAnsi="Cambria"/>
        </w:rPr>
        <w:t>miłe usposobienie</w:t>
      </w:r>
      <w:r>
        <w:rPr>
          <w:rFonts w:ascii="Cambria" w:eastAsia="Times New Roman" w:hAnsi="Cambria"/>
        </w:rPr>
        <w:t>.</w:t>
      </w:r>
    </w:p>
    <w:p w:rsidR="00462596" w:rsidRDefault="00462596" w:rsidP="00AC1797">
      <w:pPr>
        <w:jc w:val="both"/>
        <w:outlineLvl w:val="3"/>
        <w:rPr>
          <w:rFonts w:eastAsia="Times New Roman"/>
          <w:kern w:val="0"/>
        </w:rPr>
      </w:pPr>
    </w:p>
    <w:p w:rsidR="0048431A" w:rsidRPr="006A42DA" w:rsidRDefault="0048431A" w:rsidP="00AC1797">
      <w:pPr>
        <w:jc w:val="both"/>
        <w:outlineLvl w:val="3"/>
        <w:rPr>
          <w:rFonts w:ascii="Cambria" w:eastAsia="Times New Roman" w:hAnsi="Cambria"/>
        </w:rPr>
      </w:pPr>
      <w:r w:rsidRPr="006A42DA">
        <w:rPr>
          <w:rFonts w:ascii="Cambria" w:hAnsi="Cambria"/>
        </w:rPr>
        <w:tab/>
      </w:r>
    </w:p>
    <w:p w:rsidR="003759B5" w:rsidRPr="003759B5" w:rsidRDefault="003759B5" w:rsidP="003759B5">
      <w:pPr>
        <w:widowControl/>
        <w:suppressAutoHyphens w:val="0"/>
        <w:spacing w:after="120" w:line="276" w:lineRule="auto"/>
        <w:jc w:val="both"/>
        <w:outlineLvl w:val="3"/>
        <w:rPr>
          <w:rFonts w:asciiTheme="majorHAnsi" w:hAnsiTheme="majorHAnsi"/>
          <w:kern w:val="2"/>
        </w:rPr>
      </w:pPr>
      <w:r w:rsidRPr="003759B5">
        <w:rPr>
          <w:rFonts w:asciiTheme="majorHAnsi" w:hAnsiTheme="majorHAnsi"/>
          <w:kern w:val="2"/>
        </w:rPr>
        <w:t xml:space="preserve">Osoby zainteresowane zatrudnieniem proszone są o składanie listu motywacyjnego oraz CV wg wzoru zamieszczonego na stronie Szpitala w Zakładce „Praca”   wraz z klauzulą „Zgodnie z art. 6 ust. 1 lit. a 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danych) wyrażam zgodę na przetwarzanie danych osobowych zawartych w moim CV/liście motywacyjnym dla potrzeb aktualnej rekrutacji przez Wojewódzki Szpital Specjalistyczny  Nr 4 w Bytomiu” w Kancelarii Głównej Szpitala mieszczącej się   w Budynku E (parter) – wejście od Alei Legionów 10 , </w:t>
      </w:r>
      <w:r w:rsidRPr="003759B5">
        <w:rPr>
          <w:rFonts w:asciiTheme="majorHAnsi" w:eastAsia="Times New Roman" w:hAnsiTheme="majorHAnsi"/>
          <w:bCs/>
          <w:kern w:val="2"/>
        </w:rPr>
        <w:t>41-902 Bytom</w:t>
      </w:r>
      <w:r w:rsidRPr="003759B5">
        <w:rPr>
          <w:rFonts w:asciiTheme="majorHAnsi" w:eastAsia="Times New Roman" w:hAnsiTheme="majorHAnsi"/>
          <w:kern w:val="2"/>
        </w:rPr>
        <w:t xml:space="preserve"> do dnia </w:t>
      </w:r>
      <w:r w:rsidRPr="003759B5">
        <w:rPr>
          <w:rFonts w:asciiTheme="majorHAnsi" w:eastAsia="Times New Roman" w:hAnsiTheme="majorHAnsi"/>
          <w:b/>
          <w:kern w:val="2"/>
        </w:rPr>
        <w:t xml:space="preserve"> </w:t>
      </w:r>
      <w:r w:rsidR="00A33507">
        <w:rPr>
          <w:rFonts w:asciiTheme="majorHAnsi" w:eastAsia="Times New Roman" w:hAnsiTheme="majorHAnsi"/>
          <w:b/>
          <w:kern w:val="2"/>
        </w:rPr>
        <w:t>31.</w:t>
      </w:r>
      <w:r w:rsidR="00F20C18">
        <w:rPr>
          <w:rFonts w:asciiTheme="majorHAnsi" w:eastAsia="Times New Roman" w:hAnsiTheme="majorHAnsi"/>
          <w:b/>
          <w:kern w:val="2"/>
        </w:rPr>
        <w:t>07</w:t>
      </w:r>
      <w:r w:rsidR="00551346">
        <w:rPr>
          <w:rFonts w:asciiTheme="majorHAnsi" w:eastAsia="Times New Roman" w:hAnsiTheme="majorHAnsi"/>
          <w:b/>
          <w:kern w:val="2"/>
        </w:rPr>
        <w:t>.202</w:t>
      </w:r>
      <w:r w:rsidR="00F20C18">
        <w:rPr>
          <w:rFonts w:asciiTheme="majorHAnsi" w:eastAsia="Times New Roman" w:hAnsiTheme="majorHAnsi"/>
          <w:b/>
          <w:kern w:val="2"/>
        </w:rPr>
        <w:t>6</w:t>
      </w:r>
      <w:bookmarkStart w:id="0" w:name="_GoBack"/>
      <w:bookmarkEnd w:id="0"/>
      <w:r w:rsidR="00551346">
        <w:rPr>
          <w:rFonts w:asciiTheme="majorHAnsi" w:eastAsia="Times New Roman" w:hAnsiTheme="majorHAnsi"/>
          <w:b/>
          <w:kern w:val="2"/>
        </w:rPr>
        <w:t xml:space="preserve"> r.</w:t>
      </w:r>
    </w:p>
    <w:p w:rsidR="0048431A" w:rsidRDefault="0048431A" w:rsidP="0048431A">
      <w:pPr>
        <w:jc w:val="both"/>
        <w:rPr>
          <w:rFonts w:ascii="Cambria" w:hAnsi="Cambria"/>
        </w:rPr>
      </w:pPr>
    </w:p>
    <w:p w:rsidR="0048431A" w:rsidRPr="006A42DA" w:rsidRDefault="0048431A" w:rsidP="0048431A">
      <w:pPr>
        <w:jc w:val="both"/>
        <w:rPr>
          <w:rFonts w:ascii="Cambria" w:hAnsi="Cambria"/>
        </w:rPr>
      </w:pPr>
      <w:r w:rsidRPr="006A42DA">
        <w:rPr>
          <w:rFonts w:ascii="Cambria" w:hAnsi="Cambria"/>
        </w:rPr>
        <w:t>O terminie i czasie spotkania wybrane osoby zostaną poinformowane telefonicznie cel</w:t>
      </w:r>
      <w:r>
        <w:rPr>
          <w:rFonts w:ascii="Cambria" w:hAnsi="Cambria"/>
        </w:rPr>
        <w:t>em</w:t>
      </w:r>
      <w:r w:rsidRPr="006A42DA">
        <w:rPr>
          <w:rFonts w:ascii="Cambria" w:hAnsi="Cambria"/>
        </w:rPr>
        <w:t xml:space="preserve"> przybycia na rozmowę </w:t>
      </w:r>
      <w:r w:rsidR="007E387D">
        <w:rPr>
          <w:rFonts w:ascii="Cambria" w:hAnsi="Cambria"/>
        </w:rPr>
        <w:t>kwalifikacyjną.</w:t>
      </w:r>
      <w:r w:rsidRPr="006A42DA">
        <w:rPr>
          <w:rFonts w:ascii="Cambria" w:hAnsi="Cambria"/>
        </w:rPr>
        <w:t xml:space="preserve"> 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48431A" w:rsidRPr="006A42DA" w:rsidRDefault="0048431A" w:rsidP="0048431A">
      <w:pPr>
        <w:spacing w:after="120"/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  <w:b/>
        </w:rPr>
        <w:t>Telefon kontaktowy</w:t>
      </w:r>
      <w:r w:rsidRPr="006A42DA">
        <w:rPr>
          <w:rFonts w:ascii="Cambria" w:hAnsi="Cambria"/>
        </w:rPr>
        <w:t>:</w:t>
      </w:r>
    </w:p>
    <w:p w:rsidR="0048431A" w:rsidRPr="006A42DA" w:rsidRDefault="0048431A" w:rsidP="0048431A">
      <w:pPr>
        <w:jc w:val="both"/>
        <w:outlineLvl w:val="3"/>
        <w:rPr>
          <w:rFonts w:ascii="Cambria" w:hAnsi="Cambria"/>
        </w:rPr>
      </w:pPr>
      <w:r w:rsidRPr="006A42DA">
        <w:rPr>
          <w:rFonts w:ascii="Cambria" w:hAnsi="Cambria"/>
        </w:rPr>
        <w:t xml:space="preserve">(32) 396 </w:t>
      </w:r>
      <w:r w:rsidR="00551346">
        <w:rPr>
          <w:rFonts w:ascii="Cambria" w:hAnsi="Cambria"/>
        </w:rPr>
        <w:t>46 30 – Kierownik Zakładu Diagnostyki Laboratoryjnej</w:t>
      </w:r>
    </w:p>
    <w:p w:rsidR="0048431A" w:rsidRPr="006A42DA" w:rsidRDefault="0048431A" w:rsidP="0048431A">
      <w:pPr>
        <w:jc w:val="both"/>
        <w:rPr>
          <w:rFonts w:ascii="Cambria" w:hAnsi="Cambria"/>
        </w:rPr>
      </w:pPr>
    </w:p>
    <w:p w:rsidR="0063389A" w:rsidRPr="0063389A" w:rsidRDefault="0063389A" w:rsidP="0063389A">
      <w:pPr>
        <w:ind w:left="6381" w:firstLine="709"/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7B" w:rsidRDefault="003C417B" w:rsidP="004F4967">
      <w:r>
        <w:separator/>
      </w:r>
    </w:p>
  </w:endnote>
  <w:endnote w:type="continuationSeparator" w:id="0">
    <w:p w:rsidR="003C417B" w:rsidRDefault="003C417B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7B" w:rsidRDefault="003C417B" w:rsidP="004F4967">
      <w:r>
        <w:separator/>
      </w:r>
    </w:p>
  </w:footnote>
  <w:footnote w:type="continuationSeparator" w:id="0">
    <w:p w:rsidR="003C417B" w:rsidRDefault="003C417B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17" w:rsidRDefault="003759B5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25513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8D63F9"/>
    <w:multiLevelType w:val="hybridMultilevel"/>
    <w:tmpl w:val="09764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884D6B"/>
    <w:multiLevelType w:val="hybridMultilevel"/>
    <w:tmpl w:val="AF58755C"/>
    <w:lvl w:ilvl="0" w:tplc="0415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572476"/>
    <w:multiLevelType w:val="hybridMultilevel"/>
    <w:tmpl w:val="F746C774"/>
    <w:lvl w:ilvl="0" w:tplc="04150001">
      <w:start w:val="1"/>
      <w:numFmt w:val="bullet"/>
      <w:lvlText w:val=""/>
      <w:lvlJc w:val="left"/>
      <w:pPr>
        <w:ind w:left="-9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8">
    <w:nsid w:val="76BF3E2B"/>
    <w:multiLevelType w:val="hybridMultilevel"/>
    <w:tmpl w:val="60DEA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BE7D38"/>
    <w:multiLevelType w:val="hybridMultilevel"/>
    <w:tmpl w:val="3FD67AD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660CF"/>
    <w:rsid w:val="0018618B"/>
    <w:rsid w:val="00186372"/>
    <w:rsid w:val="0019217D"/>
    <w:rsid w:val="0019700E"/>
    <w:rsid w:val="001970AE"/>
    <w:rsid w:val="001B3C6E"/>
    <w:rsid w:val="001C7185"/>
    <w:rsid w:val="001D276B"/>
    <w:rsid w:val="001F5C1B"/>
    <w:rsid w:val="001F62CC"/>
    <w:rsid w:val="001F673A"/>
    <w:rsid w:val="00257F92"/>
    <w:rsid w:val="002B6C62"/>
    <w:rsid w:val="002E5B5C"/>
    <w:rsid w:val="002F4475"/>
    <w:rsid w:val="002F5AC5"/>
    <w:rsid w:val="003051BD"/>
    <w:rsid w:val="00317F0E"/>
    <w:rsid w:val="003758CF"/>
    <w:rsid w:val="003759B5"/>
    <w:rsid w:val="00392FA7"/>
    <w:rsid w:val="003C3F90"/>
    <w:rsid w:val="003C417B"/>
    <w:rsid w:val="003F32D2"/>
    <w:rsid w:val="003F6CE1"/>
    <w:rsid w:val="0041174F"/>
    <w:rsid w:val="00417653"/>
    <w:rsid w:val="004375F5"/>
    <w:rsid w:val="00462596"/>
    <w:rsid w:val="0048431A"/>
    <w:rsid w:val="00484717"/>
    <w:rsid w:val="004A305A"/>
    <w:rsid w:val="004B6D7C"/>
    <w:rsid w:val="004C27C5"/>
    <w:rsid w:val="004C28B8"/>
    <w:rsid w:val="004D1308"/>
    <w:rsid w:val="004E26E0"/>
    <w:rsid w:val="004F4967"/>
    <w:rsid w:val="004F6EC1"/>
    <w:rsid w:val="005037C3"/>
    <w:rsid w:val="00504BF0"/>
    <w:rsid w:val="00516A21"/>
    <w:rsid w:val="0053257D"/>
    <w:rsid w:val="005349AF"/>
    <w:rsid w:val="0054422C"/>
    <w:rsid w:val="005474C8"/>
    <w:rsid w:val="00551346"/>
    <w:rsid w:val="00562520"/>
    <w:rsid w:val="005B6658"/>
    <w:rsid w:val="005C19E1"/>
    <w:rsid w:val="005D36A7"/>
    <w:rsid w:val="005E52B3"/>
    <w:rsid w:val="005F3F3C"/>
    <w:rsid w:val="00606555"/>
    <w:rsid w:val="00612BE3"/>
    <w:rsid w:val="006244BB"/>
    <w:rsid w:val="0063389A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04058"/>
    <w:rsid w:val="0071244F"/>
    <w:rsid w:val="0071566A"/>
    <w:rsid w:val="007279AA"/>
    <w:rsid w:val="00741EF3"/>
    <w:rsid w:val="00752F12"/>
    <w:rsid w:val="007552C7"/>
    <w:rsid w:val="007661E2"/>
    <w:rsid w:val="00791519"/>
    <w:rsid w:val="0079392F"/>
    <w:rsid w:val="007B1B94"/>
    <w:rsid w:val="007C3EEF"/>
    <w:rsid w:val="007C62AF"/>
    <w:rsid w:val="007C7E46"/>
    <w:rsid w:val="007E37A3"/>
    <w:rsid w:val="007E387D"/>
    <w:rsid w:val="007E493E"/>
    <w:rsid w:val="00840622"/>
    <w:rsid w:val="00853DCE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E7946"/>
    <w:rsid w:val="008F6909"/>
    <w:rsid w:val="00912DB8"/>
    <w:rsid w:val="009176E4"/>
    <w:rsid w:val="00920D52"/>
    <w:rsid w:val="00950636"/>
    <w:rsid w:val="00952FB9"/>
    <w:rsid w:val="009925F8"/>
    <w:rsid w:val="009A16F2"/>
    <w:rsid w:val="009A4ED7"/>
    <w:rsid w:val="009E0875"/>
    <w:rsid w:val="009E28DC"/>
    <w:rsid w:val="009F2381"/>
    <w:rsid w:val="009F38FC"/>
    <w:rsid w:val="00A01751"/>
    <w:rsid w:val="00A03F02"/>
    <w:rsid w:val="00A13FE4"/>
    <w:rsid w:val="00A33507"/>
    <w:rsid w:val="00A35BB9"/>
    <w:rsid w:val="00A46974"/>
    <w:rsid w:val="00A523EC"/>
    <w:rsid w:val="00A90CA8"/>
    <w:rsid w:val="00A9202F"/>
    <w:rsid w:val="00AB2B50"/>
    <w:rsid w:val="00AC1797"/>
    <w:rsid w:val="00AD61D3"/>
    <w:rsid w:val="00AF1000"/>
    <w:rsid w:val="00B02FA8"/>
    <w:rsid w:val="00B23FCA"/>
    <w:rsid w:val="00B2786F"/>
    <w:rsid w:val="00B403CD"/>
    <w:rsid w:val="00B75075"/>
    <w:rsid w:val="00B85726"/>
    <w:rsid w:val="00BA2223"/>
    <w:rsid w:val="00BC7E0D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80579"/>
    <w:rsid w:val="00D82EFC"/>
    <w:rsid w:val="00DA6177"/>
    <w:rsid w:val="00DC2B02"/>
    <w:rsid w:val="00DD4F0B"/>
    <w:rsid w:val="00E25B38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20C18"/>
    <w:rsid w:val="00F20C9B"/>
    <w:rsid w:val="00F33C51"/>
    <w:rsid w:val="00F42473"/>
    <w:rsid w:val="00F47DA3"/>
    <w:rsid w:val="00F6129B"/>
    <w:rsid w:val="00F71FA2"/>
    <w:rsid w:val="00F73911"/>
    <w:rsid w:val="00F8543C"/>
    <w:rsid w:val="00F92BFA"/>
    <w:rsid w:val="00FD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1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1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1797"/>
    <w:rPr>
      <w:rFonts w:eastAsia="Lucida Sans Unicode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1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1797"/>
    <w:rPr>
      <w:rFonts w:eastAsia="Lucida Sans Unicode"/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5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C5698-D754-45E4-9158-6795A6D4D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Agnieszka Grabowska-Świeboda</cp:lastModifiedBy>
  <cp:revision>3</cp:revision>
  <cp:lastPrinted>2023-04-28T11:46:00Z</cp:lastPrinted>
  <dcterms:created xsi:type="dcterms:W3CDTF">2024-09-17T11:48:00Z</dcterms:created>
  <dcterms:modified xsi:type="dcterms:W3CDTF">2026-07-21T05:25:00Z</dcterms:modified>
</cp:coreProperties>
</file>