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974FDD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974FDD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776F41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23</w:t>
      </w:r>
      <w:r w:rsidR="00172A94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.11.2023</w:t>
      </w:r>
      <w:r w:rsidR="0066302E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</w:p>
    <w:p w:rsidR="001A0113" w:rsidRPr="00974FDD" w:rsidRDefault="001A0113" w:rsidP="001A011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974FDD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E751A" w:rsidRPr="00974FDD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WOJEWÓDZKI SZPITAL SPECJALISTYCZNY NR 4 W BYTOMIU</w:t>
      </w:r>
    </w:p>
    <w:p w:rsidR="006844DF" w:rsidRPr="00974FDD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820121" w:rsidRPr="00974FDD" w:rsidRDefault="00820121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(</w:t>
      </w:r>
      <w:r w:rsidR="00F70A03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Zamawiający)</w:t>
      </w:r>
      <w:r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</w:p>
    <w:p w:rsidR="00EE751A" w:rsidRPr="00974FDD" w:rsidRDefault="00EE751A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3E2670" w:rsidRPr="00974FDD" w:rsidRDefault="003E2670" w:rsidP="003E2670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na podstawie art.26 ustawy z dnia 15 kwietnia 2011r. o działalności leczniczej          (Tekst jednolity Dz.U.</w:t>
      </w:r>
      <w:r w:rsidR="00CF6723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2023.991</w:t>
      </w:r>
      <w:r w:rsidR="00D57AEA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)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CF6723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2022.2561).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1A0113" w:rsidRPr="00974FDD" w:rsidRDefault="001A0113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72A94" w:rsidRPr="00974FDD" w:rsidRDefault="003E2670" w:rsidP="00A52C7C">
      <w:pPr>
        <w:spacing w:line="360" w:lineRule="auto"/>
        <w:ind w:left="720"/>
        <w:jc w:val="both"/>
        <w:rPr>
          <w:rFonts w:asciiTheme="majorHAnsi" w:eastAsia="Times New Roman" w:hAnsiTheme="majorHAnsi" w:cs="Arial"/>
          <w:b/>
        </w:rPr>
      </w:pPr>
      <w:r w:rsidRPr="00974FDD">
        <w:rPr>
          <w:rFonts w:asciiTheme="majorHAnsi" w:eastAsia="Times New Roman" w:hAnsiTheme="majorHAnsi" w:cs="Arial"/>
          <w:b/>
          <w:lang w:eastAsia="pl-PL"/>
        </w:rPr>
        <w:t>ogłasza konkurs i zaprasza do składania ofert na udzielanie</w:t>
      </w:r>
      <w:r w:rsidR="00105AA9" w:rsidRPr="00974FDD">
        <w:rPr>
          <w:rFonts w:asciiTheme="majorHAnsi" w:eastAsia="Times New Roman" w:hAnsiTheme="majorHAnsi" w:cs="Arial"/>
          <w:b/>
          <w:lang w:eastAsia="pl-PL"/>
        </w:rPr>
        <w:t xml:space="preserve"> przez lekarzy</w:t>
      </w:r>
      <w:r w:rsidRPr="00974FDD">
        <w:rPr>
          <w:rFonts w:asciiTheme="majorHAnsi" w:eastAsia="Times New Roman" w:hAnsiTheme="majorHAnsi" w:cs="Arial"/>
          <w:b/>
          <w:lang w:eastAsia="pl-PL"/>
        </w:rPr>
        <w:t xml:space="preserve"> świadczeń</w:t>
      </w:r>
      <w:r w:rsidR="00105AA9" w:rsidRPr="00974FDD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A52C7C" w:rsidRPr="00974FDD">
        <w:rPr>
          <w:rFonts w:asciiTheme="majorHAnsi" w:eastAsia="Times New Roman" w:hAnsiTheme="majorHAnsi" w:cs="Arial"/>
          <w:b/>
          <w:lang w:eastAsia="pl-PL"/>
        </w:rPr>
        <w:t xml:space="preserve">zdrowotnych </w:t>
      </w:r>
      <w:r w:rsidRPr="00974FDD">
        <w:rPr>
          <w:rFonts w:asciiTheme="majorHAnsi" w:eastAsia="Times New Roman" w:hAnsiTheme="majorHAnsi" w:cs="Arial"/>
          <w:b/>
          <w:lang w:eastAsia="pl-PL"/>
        </w:rPr>
        <w:t xml:space="preserve">w zakresie </w:t>
      </w:r>
      <w:r w:rsidR="00A52C7C" w:rsidRPr="00974FDD">
        <w:rPr>
          <w:rFonts w:asciiTheme="majorHAnsi" w:eastAsia="Times New Roman" w:hAnsiTheme="majorHAnsi" w:cs="Arial"/>
          <w:b/>
        </w:rPr>
        <w:t xml:space="preserve">Ambulatoryjnej Opieki Specjalistycznej </w:t>
      </w:r>
      <w:r w:rsidR="00D57AEA" w:rsidRPr="00974FDD">
        <w:rPr>
          <w:rFonts w:asciiTheme="majorHAnsi" w:eastAsia="Times New Roman" w:hAnsiTheme="majorHAnsi" w:cs="Arial"/>
          <w:b/>
        </w:rPr>
        <w:t xml:space="preserve">      </w:t>
      </w:r>
      <w:r w:rsidR="00A52C7C" w:rsidRPr="00974FDD">
        <w:rPr>
          <w:rFonts w:asciiTheme="majorHAnsi" w:eastAsia="Times New Roman" w:hAnsiTheme="majorHAnsi" w:cs="Arial"/>
          <w:b/>
        </w:rPr>
        <w:t>w Poradni</w:t>
      </w:r>
      <w:r w:rsidR="00583C46" w:rsidRPr="00974FDD">
        <w:rPr>
          <w:rFonts w:asciiTheme="majorHAnsi" w:eastAsia="Times New Roman" w:hAnsiTheme="majorHAnsi" w:cs="Arial"/>
          <w:b/>
        </w:rPr>
        <w:t>ach</w:t>
      </w:r>
      <w:r w:rsidR="004E4101">
        <w:rPr>
          <w:rFonts w:asciiTheme="majorHAnsi" w:eastAsia="Times New Roman" w:hAnsiTheme="majorHAnsi" w:cs="Arial"/>
          <w:b/>
        </w:rPr>
        <w:t>:</w:t>
      </w:r>
    </w:p>
    <w:p w:rsidR="00172A94" w:rsidRPr="00974FDD" w:rsidRDefault="00583C46" w:rsidP="00172A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eastAsia="Times New Roman" w:hAnsiTheme="majorHAnsi" w:cs="Arial"/>
          <w:b/>
        </w:rPr>
      </w:pPr>
      <w:r w:rsidRPr="00974FDD">
        <w:rPr>
          <w:rFonts w:asciiTheme="majorHAnsi" w:eastAsia="Times New Roman" w:hAnsiTheme="majorHAnsi" w:cs="Arial"/>
          <w:b/>
        </w:rPr>
        <w:t xml:space="preserve">Poradni </w:t>
      </w:r>
      <w:r w:rsidR="00CF6723" w:rsidRPr="00974FDD">
        <w:rPr>
          <w:rFonts w:asciiTheme="majorHAnsi" w:eastAsia="Times New Roman" w:hAnsiTheme="majorHAnsi" w:cs="Arial"/>
          <w:b/>
        </w:rPr>
        <w:t>Chorób Naczyń</w:t>
      </w:r>
      <w:r w:rsidR="00051BF3" w:rsidRPr="00974FDD">
        <w:rPr>
          <w:rFonts w:asciiTheme="majorHAnsi" w:eastAsia="Times New Roman" w:hAnsiTheme="majorHAnsi" w:cs="Arial"/>
          <w:b/>
        </w:rPr>
        <w:t xml:space="preserve"> </w:t>
      </w:r>
      <w:r w:rsidR="00A52C7C" w:rsidRPr="00974FDD">
        <w:rPr>
          <w:rFonts w:asciiTheme="majorHAnsi" w:eastAsia="Times New Roman" w:hAnsiTheme="majorHAnsi" w:cs="Arial"/>
          <w:b/>
        </w:rPr>
        <w:t xml:space="preserve"> </w:t>
      </w:r>
    </w:p>
    <w:p w:rsidR="00172A94" w:rsidRPr="00974FDD" w:rsidRDefault="00583C46" w:rsidP="00172A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eastAsia="Times New Roman" w:hAnsiTheme="majorHAnsi" w:cs="Arial"/>
          <w:b/>
        </w:rPr>
      </w:pPr>
      <w:r w:rsidRPr="00974FDD">
        <w:rPr>
          <w:rFonts w:asciiTheme="majorHAnsi" w:eastAsia="Times New Roman" w:hAnsiTheme="majorHAnsi" w:cs="Arial"/>
          <w:b/>
        </w:rPr>
        <w:t xml:space="preserve">Poradni </w:t>
      </w:r>
      <w:r w:rsidR="00172A94" w:rsidRPr="00974FDD">
        <w:rPr>
          <w:rFonts w:asciiTheme="majorHAnsi" w:eastAsia="Times New Roman" w:hAnsiTheme="majorHAnsi" w:cs="Arial"/>
          <w:b/>
        </w:rPr>
        <w:t>Kardiologicznej</w:t>
      </w:r>
    </w:p>
    <w:p w:rsidR="00172A94" w:rsidRPr="00974FDD" w:rsidRDefault="00583C46" w:rsidP="00172A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eastAsia="Times New Roman" w:hAnsiTheme="majorHAnsi" w:cs="Arial"/>
          <w:b/>
        </w:rPr>
      </w:pPr>
      <w:r w:rsidRPr="00974FDD">
        <w:rPr>
          <w:rFonts w:asciiTheme="majorHAnsi" w:eastAsia="Times New Roman" w:hAnsiTheme="majorHAnsi" w:cs="Arial"/>
          <w:b/>
        </w:rPr>
        <w:t xml:space="preserve">Poradni </w:t>
      </w:r>
      <w:r w:rsidR="00172A94" w:rsidRPr="00974FDD">
        <w:rPr>
          <w:rFonts w:asciiTheme="majorHAnsi" w:eastAsia="Times New Roman" w:hAnsiTheme="majorHAnsi" w:cs="Arial"/>
          <w:b/>
        </w:rPr>
        <w:t>Nefrologicznej</w:t>
      </w:r>
    </w:p>
    <w:p w:rsidR="00172A94" w:rsidRPr="00974FDD" w:rsidRDefault="00583C46" w:rsidP="00172A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eastAsia="Times New Roman" w:hAnsiTheme="majorHAnsi" w:cs="Arial"/>
          <w:b/>
        </w:rPr>
      </w:pPr>
      <w:r w:rsidRPr="00974FDD">
        <w:rPr>
          <w:rFonts w:asciiTheme="majorHAnsi" w:eastAsia="Times New Roman" w:hAnsiTheme="majorHAnsi" w:cs="Arial"/>
          <w:b/>
        </w:rPr>
        <w:t xml:space="preserve">Poradni </w:t>
      </w:r>
      <w:r w:rsidR="00172A94" w:rsidRPr="00974FDD">
        <w:rPr>
          <w:rFonts w:asciiTheme="majorHAnsi" w:eastAsia="Times New Roman" w:hAnsiTheme="majorHAnsi" w:cs="Arial"/>
          <w:b/>
        </w:rPr>
        <w:t>Neurologicznej</w:t>
      </w:r>
      <w:bookmarkStart w:id="0" w:name="_GoBack"/>
      <w:bookmarkEnd w:id="0"/>
    </w:p>
    <w:p w:rsidR="00172A94" w:rsidRPr="00974FDD" w:rsidRDefault="00583C46" w:rsidP="00172A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eastAsia="Times New Roman" w:hAnsiTheme="majorHAnsi" w:cs="Arial"/>
          <w:b/>
        </w:rPr>
      </w:pPr>
      <w:r w:rsidRPr="00974FDD">
        <w:rPr>
          <w:rFonts w:asciiTheme="majorHAnsi" w:eastAsia="Times New Roman" w:hAnsiTheme="majorHAnsi" w:cs="Arial"/>
          <w:b/>
        </w:rPr>
        <w:t xml:space="preserve">Poradni </w:t>
      </w:r>
      <w:r w:rsidR="00172A94" w:rsidRPr="00974FDD">
        <w:rPr>
          <w:rFonts w:asciiTheme="majorHAnsi" w:eastAsia="Times New Roman" w:hAnsiTheme="majorHAnsi" w:cs="Arial"/>
          <w:b/>
        </w:rPr>
        <w:t>Urazowo-Ortopedycznej</w:t>
      </w:r>
    </w:p>
    <w:p w:rsidR="00172A94" w:rsidRPr="00974FDD" w:rsidRDefault="00583C46" w:rsidP="00172A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eastAsia="Times New Roman" w:hAnsiTheme="majorHAnsi" w:cs="Arial"/>
          <w:b/>
        </w:rPr>
      </w:pPr>
      <w:r w:rsidRPr="00974FDD">
        <w:rPr>
          <w:rFonts w:asciiTheme="majorHAnsi" w:eastAsia="Times New Roman" w:hAnsiTheme="majorHAnsi" w:cs="Arial"/>
          <w:b/>
        </w:rPr>
        <w:t xml:space="preserve">Poradni </w:t>
      </w:r>
      <w:r w:rsidR="00172A94" w:rsidRPr="00974FDD">
        <w:rPr>
          <w:rFonts w:asciiTheme="majorHAnsi" w:eastAsia="Times New Roman" w:hAnsiTheme="majorHAnsi" w:cs="Arial"/>
          <w:b/>
        </w:rPr>
        <w:t>Urologicznej</w:t>
      </w:r>
    </w:p>
    <w:p w:rsidR="00172A94" w:rsidRPr="00974FDD" w:rsidRDefault="00583C46" w:rsidP="00172A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eastAsia="Times New Roman" w:hAnsiTheme="majorHAnsi" w:cs="Arial"/>
          <w:b/>
        </w:rPr>
      </w:pPr>
      <w:r w:rsidRPr="00974FDD">
        <w:rPr>
          <w:rFonts w:asciiTheme="majorHAnsi" w:eastAsia="Times New Roman" w:hAnsiTheme="majorHAnsi" w:cs="Arial"/>
          <w:b/>
        </w:rPr>
        <w:t xml:space="preserve">Poradni </w:t>
      </w:r>
      <w:r w:rsidR="00172A94" w:rsidRPr="00974FDD">
        <w:rPr>
          <w:rFonts w:asciiTheme="majorHAnsi" w:eastAsia="Times New Roman" w:hAnsiTheme="majorHAnsi" w:cs="Arial"/>
          <w:b/>
        </w:rPr>
        <w:t>Otorynolaryngologicznej</w:t>
      </w:r>
    </w:p>
    <w:p w:rsidR="008D55BD" w:rsidRDefault="008D55BD" w:rsidP="00172A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eastAsia="Times New Roman" w:hAnsiTheme="majorHAnsi" w:cs="Arial"/>
          <w:b/>
        </w:rPr>
      </w:pPr>
      <w:r w:rsidRPr="00974FDD">
        <w:rPr>
          <w:rFonts w:asciiTheme="majorHAnsi" w:eastAsia="Times New Roman" w:hAnsiTheme="majorHAnsi" w:cs="Arial"/>
          <w:b/>
        </w:rPr>
        <w:t>Poradni Neurochirurgicznej</w:t>
      </w:r>
    </w:p>
    <w:p w:rsidR="004E4101" w:rsidRPr="00974FDD" w:rsidRDefault="004E4101" w:rsidP="00172A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eastAsia="Times New Roman" w:hAnsiTheme="majorHAnsi" w:cs="Arial"/>
          <w:b/>
        </w:rPr>
      </w:pPr>
      <w:r>
        <w:rPr>
          <w:rFonts w:asciiTheme="majorHAnsi" w:eastAsia="Times New Roman" w:hAnsiTheme="majorHAnsi" w:cs="Arial"/>
          <w:b/>
        </w:rPr>
        <w:t>Poradni Onkologicznej</w:t>
      </w:r>
    </w:p>
    <w:p w:rsidR="001A0113" w:rsidRPr="00974FDD" w:rsidRDefault="001A0113" w:rsidP="001A0113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A0113" w:rsidRPr="00974FDD" w:rsidRDefault="001A0113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Informacje o warunkach </w:t>
      </w:r>
      <w:r w:rsidR="008923B0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postępowania konkursowego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zawarto w </w:t>
      </w:r>
      <w:r w:rsidR="00820121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„Szczegółowych 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warunkach konkursu</w:t>
      </w:r>
      <w:r w:rsidR="00820121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ofert” 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923B0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oraz w Regulaminie Konkursu Ofert dostępnych na stronie internetowej </w:t>
      </w:r>
      <w:hyperlink r:id="rId5" w:history="1">
        <w:r w:rsidR="008923B0" w:rsidRPr="00974FDD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</w:t>
        </w:r>
        <w:r w:rsidR="006844DF" w:rsidRPr="00974FDD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szpital4.bytom.pl</w:t>
        </w:r>
        <w:r w:rsidR="008923B0" w:rsidRPr="00974FDD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.pl/</w:t>
        </w:r>
      </w:hyperlink>
    </w:p>
    <w:p w:rsidR="008923B0" w:rsidRPr="00974FDD" w:rsidRDefault="008923B0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A52C7C" w:rsidRPr="00974FDD" w:rsidRDefault="002D5739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Przedmiot zamówienia obejmuje udzielanie</w:t>
      </w:r>
      <w:r w:rsidR="00105AA9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przez lekarzy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CE6D62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świadczeń</w:t>
      </w:r>
      <w:r w:rsidR="00A52C7C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zdrowotnych w zakresie  </w:t>
      </w:r>
      <w:r w:rsidR="00A52C7C" w:rsidRPr="00974FDD">
        <w:rPr>
          <w:rFonts w:asciiTheme="majorHAnsi" w:eastAsia="Times New Roman" w:hAnsiTheme="majorHAnsi" w:cs="Arial"/>
          <w:sz w:val="24"/>
          <w:szCs w:val="24"/>
        </w:rPr>
        <w:t>Ambulatoryjnej Opieki Specjalistycznej w Poradniach Wojewódzkiego Szpitala Specjalistycznego Nr 4 w Bytomiu.</w:t>
      </w:r>
    </w:p>
    <w:p w:rsidR="000D0470" w:rsidRPr="00974FDD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Czas trwania umowy: </w:t>
      </w:r>
      <w:r w:rsidR="00172A94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01.01.2024 r. – 31.12.2026</w:t>
      </w:r>
      <w:r w:rsidR="00A52C7C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</w:t>
      </w:r>
    </w:p>
    <w:p w:rsidR="00974FDD" w:rsidRPr="00974FDD" w:rsidRDefault="00153770" w:rsidP="00A52C7C">
      <w:pPr>
        <w:spacing w:line="360" w:lineRule="auto"/>
        <w:ind w:left="720"/>
        <w:jc w:val="both"/>
        <w:rPr>
          <w:rFonts w:asciiTheme="majorHAnsi" w:hAnsiTheme="majorHAnsi"/>
        </w:rPr>
      </w:pP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Oferty  należy składać</w:t>
      </w:r>
      <w:r w:rsidR="00031988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 rygorem odrzucenia, w formie pisemnej,</w:t>
      </w:r>
      <w:r w:rsidR="003C01DE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3C01DE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</w:t>
      </w:r>
      <w:r w:rsidR="00820121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„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Szczegółowych warunkach konkursu ofert</w:t>
      </w:r>
      <w:r w:rsidR="00820121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”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określonych przez </w:t>
      </w:r>
      <w:r w:rsidR="00CE6D62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SP ZOZ Wojewódzki Szpital Specjalistyczny Nr 4 w Bytomiu,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dopiskiem </w:t>
      </w:r>
      <w:r w:rsidR="00A52C7C" w:rsidRPr="00974FDD">
        <w:rPr>
          <w:rFonts w:asciiTheme="majorHAnsi" w:hAnsiTheme="majorHAnsi"/>
        </w:rPr>
        <w:t xml:space="preserve"> </w:t>
      </w:r>
    </w:p>
    <w:p w:rsidR="00A52C7C" w:rsidRPr="00974FDD" w:rsidRDefault="00A52C7C" w:rsidP="00A52C7C">
      <w:pPr>
        <w:spacing w:line="360" w:lineRule="auto"/>
        <w:ind w:left="720"/>
        <w:jc w:val="both"/>
        <w:rPr>
          <w:rFonts w:asciiTheme="majorHAnsi" w:hAnsiTheme="majorHAnsi"/>
          <w:i/>
          <w:sz w:val="24"/>
          <w:szCs w:val="24"/>
        </w:rPr>
      </w:pPr>
      <w:r w:rsidRPr="00974FDD">
        <w:rPr>
          <w:rFonts w:asciiTheme="majorHAnsi" w:hAnsiTheme="majorHAnsi" w:cs="Arial"/>
          <w:i/>
          <w:sz w:val="24"/>
          <w:szCs w:val="24"/>
        </w:rPr>
        <w:t>„Konkurs ofert na udzielanie przez lekarzy świadczeń zdrowotnych w zakresie Ambulatoryjnej Opieki Specjalistycznej w Poradni</w:t>
      </w:r>
      <w:r w:rsidR="00172A94" w:rsidRPr="00974FDD">
        <w:rPr>
          <w:rFonts w:asciiTheme="majorHAnsi" w:hAnsiTheme="majorHAnsi" w:cs="Arial"/>
          <w:i/>
          <w:sz w:val="24"/>
          <w:szCs w:val="24"/>
        </w:rPr>
        <w:t>……………………………</w:t>
      </w:r>
      <w:r w:rsidR="003C410F" w:rsidRPr="00974FDD">
        <w:rPr>
          <w:rFonts w:asciiTheme="majorHAnsi" w:hAnsiTheme="majorHAnsi" w:cs="Arial"/>
          <w:i/>
          <w:sz w:val="24"/>
          <w:szCs w:val="24"/>
        </w:rPr>
        <w:t xml:space="preserve">                           </w:t>
      </w:r>
      <w:r w:rsidRPr="00974FDD">
        <w:rPr>
          <w:rFonts w:asciiTheme="majorHAnsi" w:hAnsiTheme="majorHAnsi" w:cs="Arial"/>
          <w:i/>
          <w:sz w:val="24"/>
          <w:szCs w:val="24"/>
        </w:rPr>
        <w:t>Wojewódzkiego Szpitala Specjalistycznego Nr 4 w Bytomiu”.</w:t>
      </w:r>
    </w:p>
    <w:p w:rsidR="00680B3E" w:rsidRPr="00974FDD" w:rsidRDefault="00680B3E" w:rsidP="001537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Miejsce składania ofert: </w:t>
      </w:r>
      <w:r w:rsidR="00A52C7C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Kancelaria Główna </w:t>
      </w:r>
      <w:r w:rsidR="00CE6D62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Wojewódzkiego Szpitala Specjalistycznego Nr 4 w Bytomiu</w:t>
      </w:r>
      <w:r w:rsidR="009A5864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Aleja Legionów 10</w:t>
      </w:r>
      <w:r w:rsidR="009A5864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41-902 Bytom</w:t>
      </w:r>
      <w:r w:rsidR="009A5864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20121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godzinach od </w:t>
      </w:r>
      <w:r w:rsidR="002D2236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07.30 </w:t>
      </w:r>
      <w:r w:rsidR="00820121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 </w:t>
      </w:r>
      <w:r w:rsidR="00A52C7C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15.05</w:t>
      </w:r>
      <w:r w:rsidR="000D0470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8923B0" w:rsidRPr="00974FDD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Termin składania ofert</w:t>
      </w:r>
      <w:r w:rsidR="00680B3E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upływa dn.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056830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30</w:t>
      </w:r>
      <w:r w:rsidR="00172A94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.11.2023</w:t>
      </w:r>
      <w:r w:rsidR="0066302E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654559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</w:t>
      </w:r>
      <w:r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 godz. </w:t>
      </w:r>
      <w:r w:rsidR="00776F41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12.00. 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820121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80B3E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Pr="00974FDD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Otwarcie ofert nastąpi w dniu </w:t>
      </w:r>
      <w:r w:rsidR="00172A94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01.12.2023</w:t>
      </w:r>
      <w:r w:rsidR="00527F2E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</w:t>
      </w:r>
      <w:r w:rsidR="0066302E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o godz. </w:t>
      </w:r>
      <w:r w:rsidR="00CF6723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</w:t>
      </w:r>
      <w:r w:rsidR="00CD61E6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.00</w:t>
      </w:r>
      <w:r w:rsidR="0016311F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w siedzibie Zamawiającego.</w:t>
      </w:r>
    </w:p>
    <w:p w:rsidR="00680B3E" w:rsidRPr="00974FDD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Termin rozstrzygnięcia konkursu </w:t>
      </w:r>
      <w:r w:rsidR="00172A94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04.12.2023</w:t>
      </w:r>
      <w:r w:rsidR="0066302E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8E3C95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680B3E" w:rsidRPr="00974FDD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Ogłoszenie </w:t>
      </w:r>
      <w:r w:rsidR="00D67E12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wyników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konkursu ofert</w:t>
      </w:r>
      <w:r w:rsidR="00D67E12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nastąpi w dniu </w:t>
      </w:r>
      <w:r w:rsidR="00172A94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04.12.2023</w:t>
      </w:r>
      <w:r w:rsidR="0066302E" w:rsidRPr="00974F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394DCD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i 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zostanie zamie</w:t>
      </w:r>
      <w:r w:rsidR="009A7061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szczone na stronie internetowej </w:t>
      </w:r>
      <w:hyperlink r:id="rId6" w:history="1">
        <w:r w:rsidR="00CE6D62" w:rsidRPr="00974FDD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www.szpital4.bytom.pl/</w:t>
        </w:r>
      </w:hyperlink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</w:t>
      </w:r>
      <w:r w:rsidR="003C410F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na stronie wewnętrznej 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</w:t>
      </w:r>
      <w:r w:rsidR="00D67E12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siedzibie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20121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3C410F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(Intranet).</w:t>
      </w:r>
    </w:p>
    <w:p w:rsidR="00D67E12" w:rsidRPr="00974FDD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Zamawiający</w:t>
      </w:r>
      <w:r w:rsidR="00D67E12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o rozstrzygnięciu konkursu ofert bez podania przyczyny.</w:t>
      </w:r>
    </w:p>
    <w:p w:rsidR="00D67E12" w:rsidRPr="00974FDD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Oferentom przysługują środki ochrony prawnej przewidziane w Regulaminie Konkursu</w:t>
      </w:r>
      <w:r w:rsidR="00820121"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</w:t>
      </w: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A62965" w:rsidRPr="00974FDD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74FDD">
        <w:rPr>
          <w:rFonts w:asciiTheme="majorHAnsi" w:eastAsia="Times New Roman" w:hAnsiTheme="majorHAnsi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5466" w:rsidRPr="00EE751A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7E1A" w:rsidRPr="00EE751A" w:rsidRDefault="00EC7E1A" w:rsidP="00EE7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7E1A" w:rsidRPr="00EE751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92"/>
    <w:multiLevelType w:val="hybridMultilevel"/>
    <w:tmpl w:val="317CE6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31988"/>
    <w:rsid w:val="000502EC"/>
    <w:rsid w:val="00051BF3"/>
    <w:rsid w:val="00053C0F"/>
    <w:rsid w:val="00056830"/>
    <w:rsid w:val="000D0470"/>
    <w:rsid w:val="00105AA9"/>
    <w:rsid w:val="00153770"/>
    <w:rsid w:val="0016311F"/>
    <w:rsid w:val="00171503"/>
    <w:rsid w:val="00172A94"/>
    <w:rsid w:val="001A0113"/>
    <w:rsid w:val="001C1AB7"/>
    <w:rsid w:val="001D2757"/>
    <w:rsid w:val="00222DD9"/>
    <w:rsid w:val="00270C7B"/>
    <w:rsid w:val="002B41EB"/>
    <w:rsid w:val="002D2236"/>
    <w:rsid w:val="002D48C5"/>
    <w:rsid w:val="002D5739"/>
    <w:rsid w:val="00310374"/>
    <w:rsid w:val="003246AD"/>
    <w:rsid w:val="00365649"/>
    <w:rsid w:val="00374EEB"/>
    <w:rsid w:val="00394DCD"/>
    <w:rsid w:val="003C01DE"/>
    <w:rsid w:val="003C410F"/>
    <w:rsid w:val="003D520B"/>
    <w:rsid w:val="003E18BF"/>
    <w:rsid w:val="003E2670"/>
    <w:rsid w:val="003F4FEE"/>
    <w:rsid w:val="004024DC"/>
    <w:rsid w:val="004B4471"/>
    <w:rsid w:val="004C408D"/>
    <w:rsid w:val="004E4101"/>
    <w:rsid w:val="00527F2E"/>
    <w:rsid w:val="00583C46"/>
    <w:rsid w:val="0059638E"/>
    <w:rsid w:val="005A1876"/>
    <w:rsid w:val="005A3561"/>
    <w:rsid w:val="00634E28"/>
    <w:rsid w:val="00654559"/>
    <w:rsid w:val="0066302E"/>
    <w:rsid w:val="00665466"/>
    <w:rsid w:val="00680B3E"/>
    <w:rsid w:val="006844DF"/>
    <w:rsid w:val="00707B99"/>
    <w:rsid w:val="00710780"/>
    <w:rsid w:val="00711A1C"/>
    <w:rsid w:val="0074672B"/>
    <w:rsid w:val="00757BC5"/>
    <w:rsid w:val="00776F41"/>
    <w:rsid w:val="0079271B"/>
    <w:rsid w:val="0079654E"/>
    <w:rsid w:val="007D2110"/>
    <w:rsid w:val="00820121"/>
    <w:rsid w:val="008444CA"/>
    <w:rsid w:val="00885869"/>
    <w:rsid w:val="00886CFD"/>
    <w:rsid w:val="008923B0"/>
    <w:rsid w:val="008D55BD"/>
    <w:rsid w:val="008E3C3C"/>
    <w:rsid w:val="008E3C95"/>
    <w:rsid w:val="00920E83"/>
    <w:rsid w:val="009622C7"/>
    <w:rsid w:val="00974FDD"/>
    <w:rsid w:val="009A5864"/>
    <w:rsid w:val="009A7061"/>
    <w:rsid w:val="009E5542"/>
    <w:rsid w:val="009F7E4D"/>
    <w:rsid w:val="00A00E2A"/>
    <w:rsid w:val="00A25764"/>
    <w:rsid w:val="00A326C7"/>
    <w:rsid w:val="00A4416C"/>
    <w:rsid w:val="00A52C7C"/>
    <w:rsid w:val="00A62965"/>
    <w:rsid w:val="00A734AC"/>
    <w:rsid w:val="00A96D7A"/>
    <w:rsid w:val="00AE34FB"/>
    <w:rsid w:val="00AE3FF8"/>
    <w:rsid w:val="00B01BA4"/>
    <w:rsid w:val="00B2044B"/>
    <w:rsid w:val="00B35144"/>
    <w:rsid w:val="00B56DB7"/>
    <w:rsid w:val="00BA0D24"/>
    <w:rsid w:val="00C36122"/>
    <w:rsid w:val="00C374D7"/>
    <w:rsid w:val="00C8787A"/>
    <w:rsid w:val="00C96932"/>
    <w:rsid w:val="00CD61E6"/>
    <w:rsid w:val="00CE6D62"/>
    <w:rsid w:val="00CF4305"/>
    <w:rsid w:val="00CF6723"/>
    <w:rsid w:val="00D15F08"/>
    <w:rsid w:val="00D5275D"/>
    <w:rsid w:val="00D57AEA"/>
    <w:rsid w:val="00D67E12"/>
    <w:rsid w:val="00D8104D"/>
    <w:rsid w:val="00DD7076"/>
    <w:rsid w:val="00DD70E9"/>
    <w:rsid w:val="00DE6188"/>
    <w:rsid w:val="00E07EA3"/>
    <w:rsid w:val="00E11488"/>
    <w:rsid w:val="00E31E6C"/>
    <w:rsid w:val="00E47513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">
    <w:name w:val="Nierozpoznana wzmianka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4.bytom.pl/" TargetMode="External"/><Relationship Id="rId5" Type="http://schemas.openxmlformats.org/officeDocument/2006/relationships/hyperlink" Target="http://www.szpitalspecjalistycznywchorzow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Szpital</dc:creator>
  <cp:lastModifiedBy>dj845</cp:lastModifiedBy>
  <cp:revision>7</cp:revision>
  <cp:lastPrinted>2021-05-20T05:52:00Z</cp:lastPrinted>
  <dcterms:created xsi:type="dcterms:W3CDTF">2023-11-20T12:16:00Z</dcterms:created>
  <dcterms:modified xsi:type="dcterms:W3CDTF">2023-11-23T12:50:00Z</dcterms:modified>
</cp:coreProperties>
</file>