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54" w:rsidRDefault="0032128E" w:rsidP="00FA2654">
      <w:pPr>
        <w:jc w:val="right"/>
        <w:rPr>
          <w:rFonts w:asciiTheme="majorHAnsi" w:hAnsiTheme="majorHAnsi" w:cs="Amiri Quran"/>
          <w:sz w:val="24"/>
          <w:szCs w:val="24"/>
        </w:rPr>
      </w:pPr>
      <w:r w:rsidRPr="00E043E8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E043E8">
        <w:rPr>
          <w:rFonts w:asciiTheme="majorHAnsi" w:hAnsiTheme="majorHAnsi" w:cs="Amiri Quran"/>
          <w:sz w:val="24"/>
          <w:szCs w:val="24"/>
        </w:rPr>
        <w:t xml:space="preserve">Bytom, dnia </w:t>
      </w:r>
      <w:r w:rsidR="00E043E8" w:rsidRPr="00E043E8">
        <w:rPr>
          <w:rFonts w:asciiTheme="majorHAnsi" w:hAnsiTheme="majorHAnsi" w:cs="Amiri Quran"/>
          <w:sz w:val="24"/>
          <w:szCs w:val="24"/>
        </w:rPr>
        <w:t>10.04.2024</w:t>
      </w:r>
      <w:r w:rsidR="00D638EE" w:rsidRPr="00E043E8">
        <w:rPr>
          <w:rFonts w:asciiTheme="majorHAnsi" w:hAnsiTheme="majorHAnsi" w:cs="Amiri Quran"/>
          <w:sz w:val="24"/>
          <w:szCs w:val="24"/>
        </w:rPr>
        <w:t xml:space="preserve"> r</w:t>
      </w:r>
      <w:r w:rsidR="00362D0D" w:rsidRPr="00E043E8">
        <w:rPr>
          <w:rFonts w:asciiTheme="majorHAnsi" w:hAnsiTheme="majorHAnsi" w:cs="Amiri Quran"/>
          <w:sz w:val="24"/>
          <w:szCs w:val="24"/>
        </w:rPr>
        <w:t>.</w:t>
      </w:r>
    </w:p>
    <w:p w:rsidR="00E043E8" w:rsidRPr="00E043E8" w:rsidRDefault="00E043E8" w:rsidP="00FA2654">
      <w:pPr>
        <w:jc w:val="right"/>
        <w:rPr>
          <w:rFonts w:asciiTheme="majorHAnsi" w:hAnsiTheme="majorHAnsi" w:cs="Amiri Quran"/>
          <w:sz w:val="24"/>
          <w:szCs w:val="24"/>
        </w:rPr>
      </w:pPr>
    </w:p>
    <w:p w:rsidR="00FA2654" w:rsidRDefault="00FA2654" w:rsidP="00FA2654">
      <w:pPr>
        <w:jc w:val="center"/>
        <w:rPr>
          <w:rFonts w:asciiTheme="majorHAnsi" w:hAnsiTheme="majorHAnsi" w:cs="Amiri"/>
          <w:sz w:val="30"/>
          <w:szCs w:val="30"/>
        </w:rPr>
      </w:pPr>
      <w:r w:rsidRPr="00E043E8">
        <w:rPr>
          <w:rFonts w:asciiTheme="majorHAnsi" w:hAnsiTheme="majorHAnsi" w:cs="Amiri"/>
          <w:sz w:val="30"/>
          <w:szCs w:val="30"/>
        </w:rPr>
        <w:t>OGŁOSZENIE</w:t>
      </w:r>
    </w:p>
    <w:p w:rsidR="00E043E8" w:rsidRPr="00E043E8" w:rsidRDefault="00E043E8" w:rsidP="00FA2654">
      <w:pPr>
        <w:jc w:val="center"/>
        <w:rPr>
          <w:rFonts w:asciiTheme="majorHAnsi" w:hAnsiTheme="majorHAnsi" w:cs="Amiri"/>
          <w:sz w:val="30"/>
          <w:szCs w:val="30"/>
        </w:rPr>
      </w:pPr>
    </w:p>
    <w:p w:rsidR="00273A7A" w:rsidRPr="00E043E8" w:rsidRDefault="0032128E" w:rsidP="00273A7A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pl-PL"/>
        </w:rPr>
      </w:pPr>
      <w:r w:rsidRPr="00E043E8">
        <w:rPr>
          <w:rFonts w:asciiTheme="majorHAnsi" w:hAnsiTheme="majorHAnsi" w:cs="Amiri"/>
          <w:sz w:val="26"/>
          <w:szCs w:val="26"/>
        </w:rPr>
        <w:t>o wynik</w:t>
      </w:r>
      <w:r w:rsidR="00D638EE" w:rsidRPr="00E043E8">
        <w:rPr>
          <w:rFonts w:asciiTheme="majorHAnsi" w:hAnsiTheme="majorHAnsi" w:cs="Amiri"/>
          <w:sz w:val="26"/>
          <w:szCs w:val="26"/>
        </w:rPr>
        <w:t>ach</w:t>
      </w:r>
      <w:r w:rsidRPr="00E043E8">
        <w:rPr>
          <w:rFonts w:asciiTheme="majorHAnsi" w:hAnsiTheme="majorHAnsi" w:cs="Amiri"/>
          <w:sz w:val="26"/>
          <w:szCs w:val="26"/>
        </w:rPr>
        <w:t xml:space="preserve"> postępowania</w:t>
      </w:r>
      <w:r w:rsidR="00DA59EE" w:rsidRPr="00E043E8">
        <w:rPr>
          <w:rFonts w:asciiTheme="majorHAnsi" w:hAnsiTheme="majorHAnsi" w:cs="Amiri"/>
          <w:sz w:val="26"/>
          <w:szCs w:val="26"/>
        </w:rPr>
        <w:t xml:space="preserve"> konkursowego </w:t>
      </w:r>
      <w:r w:rsidR="00273A7A" w:rsidRPr="00E043E8">
        <w:rPr>
          <w:rFonts w:asciiTheme="majorHAnsi" w:hAnsiTheme="majorHAnsi" w:cs="Amiri"/>
          <w:sz w:val="26"/>
          <w:szCs w:val="26"/>
        </w:rPr>
        <w:t>n</w:t>
      </w:r>
      <w:r w:rsidR="00273A7A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a udzielanie przez </w:t>
      </w:r>
      <w:bookmarkStart w:id="0" w:name="_Hlk73906515"/>
      <w:r w:rsidR="00E043E8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>lekarzy świadczeń zdrowotnych w</w:t>
      </w:r>
      <w:r w:rsidR="00273A7A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 Oddziale Anestezjologii i Intensywnej Terapii</w:t>
      </w:r>
      <w:r w:rsidR="00273A7A" w:rsidRPr="00E043E8">
        <w:rPr>
          <w:rFonts w:asciiTheme="majorHAnsi" w:eastAsia="Times New Roman" w:hAnsiTheme="majorHAnsi" w:cs="Arial"/>
          <w:sz w:val="26"/>
          <w:szCs w:val="26"/>
        </w:rPr>
        <w:t xml:space="preserve"> Wojewódzkiego Szpitala Specjalistycznego Nr 4 w Bytomiu</w:t>
      </w:r>
      <w:bookmarkEnd w:id="0"/>
      <w:r w:rsidR="00273A7A" w:rsidRPr="00E043E8">
        <w:rPr>
          <w:rFonts w:asciiTheme="majorHAnsi" w:eastAsia="Times New Roman" w:hAnsiTheme="majorHAnsi" w:cs="Arial"/>
          <w:sz w:val="26"/>
          <w:szCs w:val="26"/>
        </w:rPr>
        <w:t xml:space="preserve">, </w:t>
      </w:r>
      <w:r w:rsidR="00273A7A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>Aleja Legionów 10, 41-902 Bytom.</w:t>
      </w:r>
    </w:p>
    <w:p w:rsidR="00273A7A" w:rsidRPr="00E043E8" w:rsidRDefault="00273A7A" w:rsidP="00273A7A">
      <w:pPr>
        <w:spacing w:after="0" w:line="240" w:lineRule="auto"/>
        <w:jc w:val="both"/>
        <w:rPr>
          <w:rFonts w:asciiTheme="majorHAnsi" w:eastAsia="Times New Roman" w:hAnsiTheme="majorHAnsi" w:cs="Arial"/>
          <w:sz w:val="30"/>
          <w:szCs w:val="30"/>
          <w:lang w:eastAsia="pl-PL"/>
        </w:rPr>
      </w:pPr>
    </w:p>
    <w:p w:rsidR="00E043E8" w:rsidRDefault="0032128E" w:rsidP="00E043E8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pl-PL"/>
        </w:rPr>
      </w:pPr>
      <w:r w:rsidRPr="00E043E8">
        <w:rPr>
          <w:rFonts w:asciiTheme="majorHAnsi" w:hAnsiTheme="majorHAnsi" w:cs="Amiri"/>
          <w:sz w:val="26"/>
          <w:szCs w:val="26"/>
        </w:rPr>
        <w:t>Komisja konkursowa zawiadamia o wynik</w:t>
      </w:r>
      <w:r w:rsidR="00D638EE" w:rsidRPr="00E043E8">
        <w:rPr>
          <w:rFonts w:asciiTheme="majorHAnsi" w:hAnsiTheme="majorHAnsi" w:cs="Amiri"/>
          <w:sz w:val="26"/>
          <w:szCs w:val="26"/>
        </w:rPr>
        <w:t>ach</w:t>
      </w:r>
      <w:r w:rsidRPr="00E043E8">
        <w:rPr>
          <w:rFonts w:asciiTheme="majorHAnsi" w:hAnsiTheme="majorHAnsi" w:cs="Amiri"/>
          <w:sz w:val="26"/>
          <w:szCs w:val="26"/>
        </w:rPr>
        <w:t xml:space="preserve"> </w:t>
      </w:r>
      <w:r w:rsidR="00CA27A9" w:rsidRPr="00E043E8">
        <w:rPr>
          <w:rFonts w:asciiTheme="majorHAnsi" w:hAnsiTheme="majorHAnsi" w:cs="Amiri"/>
          <w:sz w:val="26"/>
          <w:szCs w:val="26"/>
        </w:rPr>
        <w:t>postępowania</w:t>
      </w:r>
      <w:r w:rsidR="00E043E8">
        <w:rPr>
          <w:rFonts w:asciiTheme="majorHAnsi" w:hAnsiTheme="majorHAnsi" w:cs="Amiri"/>
          <w:sz w:val="26"/>
          <w:szCs w:val="26"/>
        </w:rPr>
        <w:t xml:space="preserve"> konkursowego </w:t>
      </w:r>
      <w:r w:rsidR="00E043E8" w:rsidRPr="00E043E8">
        <w:rPr>
          <w:rFonts w:asciiTheme="majorHAnsi" w:hAnsiTheme="majorHAnsi" w:cs="Amiri"/>
          <w:sz w:val="26"/>
          <w:szCs w:val="26"/>
        </w:rPr>
        <w:t>n</w:t>
      </w:r>
      <w:r w:rsidR="00E043E8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a udzielanie przez lekarzy świadczeń zdrowotnych w Oddziale Anestezjologii </w:t>
      </w:r>
      <w:r w:rsidR="00E043E8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                </w:t>
      </w:r>
      <w:r w:rsidR="00E043E8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>i Intensywnej Terapii</w:t>
      </w:r>
      <w:r w:rsidR="00E043E8" w:rsidRPr="00E043E8">
        <w:rPr>
          <w:rFonts w:asciiTheme="majorHAnsi" w:eastAsia="Times New Roman" w:hAnsiTheme="majorHAnsi" w:cs="Arial"/>
          <w:sz w:val="26"/>
          <w:szCs w:val="26"/>
        </w:rPr>
        <w:t xml:space="preserve"> Wojewódzkiego Szpitala Specjalistycznego Nr 4 w Bytomiu, </w:t>
      </w:r>
      <w:r w:rsidR="00E043E8" w:rsidRPr="00E043E8">
        <w:rPr>
          <w:rFonts w:asciiTheme="majorHAnsi" w:eastAsia="Times New Roman" w:hAnsiTheme="majorHAnsi" w:cs="Arial"/>
          <w:sz w:val="26"/>
          <w:szCs w:val="26"/>
          <w:lang w:eastAsia="pl-PL"/>
        </w:rPr>
        <w:t>Aleja Legionów 10, 41-902 Bytom.</w:t>
      </w:r>
    </w:p>
    <w:p w:rsidR="00E043E8" w:rsidRPr="00E043E8" w:rsidRDefault="00E043E8" w:rsidP="00E043E8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pl-PL"/>
        </w:rPr>
      </w:pPr>
    </w:p>
    <w:p w:rsidR="00E043E8" w:rsidRDefault="00E043E8" w:rsidP="00E043E8">
      <w:pPr>
        <w:spacing w:line="240" w:lineRule="auto"/>
        <w:jc w:val="both"/>
        <w:rPr>
          <w:rFonts w:asciiTheme="majorHAnsi" w:hAnsiTheme="majorHAnsi" w:cs="Amiri"/>
          <w:sz w:val="26"/>
          <w:szCs w:val="26"/>
        </w:rPr>
      </w:pPr>
      <w:r w:rsidRPr="00E043E8">
        <w:rPr>
          <w:rFonts w:asciiTheme="majorHAnsi" w:hAnsiTheme="majorHAnsi" w:cs="Amiri"/>
          <w:sz w:val="26"/>
          <w:szCs w:val="26"/>
        </w:rPr>
        <w:t xml:space="preserve">Na wyżej wymienione postępowanie wpłynęła następująca oferta:  </w:t>
      </w:r>
    </w:p>
    <w:p w:rsidR="00E043E8" w:rsidRPr="00E043E8" w:rsidRDefault="00E043E8" w:rsidP="00E043E8">
      <w:pPr>
        <w:spacing w:line="240" w:lineRule="auto"/>
        <w:jc w:val="both"/>
        <w:rPr>
          <w:rFonts w:asciiTheme="majorHAnsi" w:hAnsiTheme="majorHAnsi" w:cs="Amiri"/>
          <w:sz w:val="26"/>
          <w:szCs w:val="26"/>
        </w:rPr>
      </w:pPr>
    </w:p>
    <w:p w:rsidR="00803869" w:rsidRPr="00E043E8" w:rsidRDefault="00E043E8" w:rsidP="00E043E8">
      <w:pPr>
        <w:pStyle w:val="Akapitzlist"/>
        <w:spacing w:line="240" w:lineRule="auto"/>
        <w:jc w:val="center"/>
        <w:rPr>
          <w:rFonts w:asciiTheme="majorHAnsi" w:hAnsiTheme="majorHAnsi" w:cs="Amiri"/>
          <w:b/>
          <w:sz w:val="26"/>
          <w:szCs w:val="26"/>
        </w:rPr>
      </w:pPr>
      <w:r w:rsidRPr="00E043E8">
        <w:rPr>
          <w:rFonts w:asciiTheme="majorHAnsi" w:hAnsiTheme="majorHAnsi" w:cs="Amiri"/>
          <w:b/>
          <w:sz w:val="26"/>
          <w:szCs w:val="26"/>
        </w:rPr>
        <w:t>Specjalistyczna Praktyka Lekarska Małgorzata Gonera</w:t>
      </w:r>
    </w:p>
    <w:p w:rsidR="00E043E8" w:rsidRPr="00E043E8" w:rsidRDefault="00957203" w:rsidP="00E043E8">
      <w:pPr>
        <w:pStyle w:val="Akapitzlist"/>
        <w:spacing w:line="240" w:lineRule="auto"/>
        <w:jc w:val="center"/>
        <w:rPr>
          <w:rFonts w:asciiTheme="majorHAnsi" w:hAnsiTheme="majorHAnsi" w:cs="Amiri"/>
          <w:b/>
          <w:sz w:val="26"/>
          <w:szCs w:val="26"/>
        </w:rPr>
      </w:pPr>
      <w:r>
        <w:rPr>
          <w:rFonts w:asciiTheme="majorHAnsi" w:hAnsiTheme="majorHAnsi" w:cs="Amiri"/>
          <w:b/>
          <w:sz w:val="26"/>
          <w:szCs w:val="26"/>
        </w:rPr>
        <w:t>u</w:t>
      </w:r>
      <w:r w:rsidR="00E043E8" w:rsidRPr="00E043E8">
        <w:rPr>
          <w:rFonts w:asciiTheme="majorHAnsi" w:hAnsiTheme="majorHAnsi" w:cs="Amiri"/>
          <w:b/>
          <w:sz w:val="26"/>
          <w:szCs w:val="26"/>
        </w:rPr>
        <w:t>l. Woźniaka 45/8</w:t>
      </w:r>
    </w:p>
    <w:p w:rsidR="00E043E8" w:rsidRPr="00E043E8" w:rsidRDefault="00E043E8" w:rsidP="00E043E8">
      <w:pPr>
        <w:pStyle w:val="Akapitzlist"/>
        <w:spacing w:line="240" w:lineRule="auto"/>
        <w:jc w:val="center"/>
        <w:rPr>
          <w:rFonts w:asciiTheme="majorHAnsi" w:hAnsiTheme="majorHAnsi" w:cs="Amiri"/>
          <w:b/>
          <w:sz w:val="26"/>
          <w:szCs w:val="26"/>
        </w:rPr>
      </w:pPr>
      <w:r w:rsidRPr="00E043E8">
        <w:rPr>
          <w:rFonts w:asciiTheme="majorHAnsi" w:hAnsiTheme="majorHAnsi" w:cs="Amiri"/>
          <w:b/>
          <w:sz w:val="26"/>
          <w:szCs w:val="26"/>
        </w:rPr>
        <w:t>41-902 Bytom</w:t>
      </w:r>
    </w:p>
    <w:p w:rsidR="00E043E8" w:rsidRPr="00E043E8" w:rsidRDefault="00E043E8" w:rsidP="00803869">
      <w:pPr>
        <w:pStyle w:val="Akapitzlist"/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  <w:bookmarkStart w:id="1" w:name="_GoBack"/>
      <w:bookmarkEnd w:id="1"/>
    </w:p>
    <w:p w:rsidR="00DA59EE" w:rsidRPr="00E043E8" w:rsidRDefault="00DA59EE" w:rsidP="00803869">
      <w:pPr>
        <w:spacing w:line="240" w:lineRule="auto"/>
        <w:jc w:val="both"/>
        <w:rPr>
          <w:rFonts w:asciiTheme="majorHAnsi" w:hAnsiTheme="majorHAnsi" w:cs="Amiri"/>
          <w:sz w:val="26"/>
          <w:szCs w:val="26"/>
        </w:rPr>
      </w:pPr>
      <w:r w:rsidRPr="00E043E8">
        <w:rPr>
          <w:rFonts w:asciiTheme="majorHAnsi" w:hAnsiTheme="majorHAnsi" w:cs="Amiri"/>
          <w:sz w:val="26"/>
          <w:szCs w:val="26"/>
        </w:rPr>
        <w:t>Komisja Konkursowa uznała, że wyżej wymienion</w:t>
      </w:r>
      <w:r w:rsidR="00131FEB" w:rsidRPr="00E043E8">
        <w:rPr>
          <w:rFonts w:asciiTheme="majorHAnsi" w:hAnsiTheme="majorHAnsi" w:cs="Amiri"/>
          <w:sz w:val="26"/>
          <w:szCs w:val="26"/>
        </w:rPr>
        <w:t>e</w:t>
      </w:r>
      <w:r w:rsidR="00772480" w:rsidRPr="00E043E8">
        <w:rPr>
          <w:rFonts w:asciiTheme="majorHAnsi" w:hAnsiTheme="majorHAnsi" w:cs="Amiri"/>
          <w:sz w:val="26"/>
          <w:szCs w:val="26"/>
        </w:rPr>
        <w:t xml:space="preserve"> </w:t>
      </w:r>
      <w:r w:rsidRPr="00E043E8">
        <w:rPr>
          <w:rFonts w:asciiTheme="majorHAnsi" w:hAnsiTheme="majorHAnsi" w:cs="Amiri"/>
          <w:sz w:val="26"/>
          <w:szCs w:val="26"/>
        </w:rPr>
        <w:t>ofert</w:t>
      </w:r>
      <w:r w:rsidR="00131FEB" w:rsidRPr="00E043E8">
        <w:rPr>
          <w:rFonts w:asciiTheme="majorHAnsi" w:hAnsiTheme="majorHAnsi" w:cs="Amiri"/>
          <w:sz w:val="26"/>
          <w:szCs w:val="26"/>
        </w:rPr>
        <w:t>y</w:t>
      </w:r>
      <w:r w:rsidRPr="00E043E8">
        <w:rPr>
          <w:rFonts w:asciiTheme="majorHAnsi" w:hAnsiTheme="majorHAnsi" w:cs="Amiri"/>
          <w:sz w:val="26"/>
          <w:szCs w:val="26"/>
        </w:rPr>
        <w:t xml:space="preserve"> w całości spełnia</w:t>
      </w:r>
      <w:r w:rsidR="00131FEB" w:rsidRPr="00E043E8">
        <w:rPr>
          <w:rFonts w:asciiTheme="majorHAnsi" w:hAnsiTheme="majorHAnsi" w:cs="Amiri"/>
          <w:sz w:val="26"/>
          <w:szCs w:val="26"/>
        </w:rPr>
        <w:t>ją</w:t>
      </w:r>
      <w:r w:rsidR="00AD3D55" w:rsidRPr="00E043E8">
        <w:rPr>
          <w:rFonts w:asciiTheme="majorHAnsi" w:hAnsiTheme="majorHAnsi" w:cs="Amiri"/>
          <w:sz w:val="26"/>
          <w:szCs w:val="26"/>
        </w:rPr>
        <w:t xml:space="preserve"> </w:t>
      </w:r>
      <w:r w:rsidRPr="00E043E8">
        <w:rPr>
          <w:rFonts w:asciiTheme="majorHAnsi" w:hAnsiTheme="majorHAnsi" w:cs="Amiri"/>
          <w:sz w:val="26"/>
          <w:szCs w:val="26"/>
        </w:rPr>
        <w:t>wymagania Szczeg</w:t>
      </w:r>
      <w:r w:rsidR="00131FEB" w:rsidRPr="00E043E8">
        <w:rPr>
          <w:rFonts w:asciiTheme="majorHAnsi" w:hAnsiTheme="majorHAnsi" w:cs="Amiri"/>
          <w:sz w:val="26"/>
          <w:szCs w:val="26"/>
        </w:rPr>
        <w:t>ółowych Warunków Konkursu Ofert, zgodnie</w:t>
      </w:r>
      <w:r w:rsidR="001F48AD" w:rsidRPr="00E043E8">
        <w:rPr>
          <w:rFonts w:asciiTheme="majorHAnsi" w:hAnsiTheme="majorHAnsi" w:cs="Amiri"/>
          <w:sz w:val="26"/>
          <w:szCs w:val="26"/>
        </w:rPr>
        <w:t xml:space="preserve">  </w:t>
      </w:r>
      <w:r w:rsidR="00273A7A" w:rsidRPr="00E043E8">
        <w:rPr>
          <w:rFonts w:asciiTheme="majorHAnsi" w:hAnsiTheme="majorHAnsi" w:cs="Amiri"/>
          <w:sz w:val="26"/>
          <w:szCs w:val="26"/>
        </w:rPr>
        <w:t xml:space="preserve">                                 </w:t>
      </w:r>
      <w:r w:rsidR="001F48AD" w:rsidRPr="00E043E8">
        <w:rPr>
          <w:rFonts w:asciiTheme="majorHAnsi" w:hAnsiTheme="majorHAnsi" w:cs="Amiri"/>
          <w:sz w:val="26"/>
          <w:szCs w:val="26"/>
        </w:rPr>
        <w:t xml:space="preserve">          </w:t>
      </w:r>
      <w:r w:rsidR="00131FEB" w:rsidRPr="00E043E8">
        <w:rPr>
          <w:rFonts w:asciiTheme="majorHAnsi" w:hAnsiTheme="majorHAnsi" w:cs="Amiri"/>
          <w:sz w:val="26"/>
          <w:szCs w:val="26"/>
        </w:rPr>
        <w:t xml:space="preserve"> z potrzebami Udzielającego Zamówienia.</w:t>
      </w:r>
    </w:p>
    <w:p w:rsidR="00DA59EE" w:rsidRPr="00E043E8" w:rsidRDefault="00DA59EE" w:rsidP="00DA59EE">
      <w:pPr>
        <w:spacing w:line="240" w:lineRule="auto"/>
        <w:rPr>
          <w:rFonts w:asciiTheme="majorHAnsi" w:hAnsiTheme="majorHAnsi" w:cs="Amiri"/>
          <w:sz w:val="26"/>
          <w:szCs w:val="26"/>
        </w:rPr>
      </w:pPr>
      <w:r w:rsidRPr="00E043E8">
        <w:rPr>
          <w:rFonts w:asciiTheme="majorHAnsi" w:hAnsiTheme="majorHAnsi" w:cs="Amiri"/>
          <w:sz w:val="26"/>
          <w:szCs w:val="26"/>
        </w:rPr>
        <w:t>O terminie podpisania umó</w:t>
      </w:r>
      <w:r w:rsidR="00772480" w:rsidRPr="00E043E8">
        <w:rPr>
          <w:rFonts w:asciiTheme="majorHAnsi" w:hAnsiTheme="majorHAnsi" w:cs="Amiri"/>
          <w:sz w:val="26"/>
          <w:szCs w:val="26"/>
        </w:rPr>
        <w:t xml:space="preserve">w </w:t>
      </w:r>
      <w:r w:rsidR="00131FEB" w:rsidRPr="00E043E8">
        <w:rPr>
          <w:rFonts w:asciiTheme="majorHAnsi" w:hAnsiTheme="majorHAnsi" w:cs="Amiri"/>
          <w:sz w:val="26"/>
          <w:szCs w:val="26"/>
        </w:rPr>
        <w:t>Udzielający Zamówienia</w:t>
      </w:r>
      <w:r w:rsidR="00772480" w:rsidRPr="00E043E8">
        <w:rPr>
          <w:rFonts w:asciiTheme="majorHAnsi" w:hAnsiTheme="majorHAnsi" w:cs="Amiri"/>
          <w:sz w:val="26"/>
          <w:szCs w:val="26"/>
        </w:rPr>
        <w:t xml:space="preserve"> powiadomi Oferent</w:t>
      </w:r>
      <w:r w:rsidR="00131FEB" w:rsidRPr="00E043E8">
        <w:rPr>
          <w:rFonts w:asciiTheme="majorHAnsi" w:hAnsiTheme="majorHAnsi" w:cs="Amiri"/>
          <w:sz w:val="26"/>
          <w:szCs w:val="26"/>
        </w:rPr>
        <w:t xml:space="preserve">ów </w:t>
      </w:r>
      <w:r w:rsidRPr="00E043E8">
        <w:rPr>
          <w:rFonts w:asciiTheme="majorHAnsi" w:hAnsiTheme="majorHAnsi" w:cs="Amiri"/>
          <w:sz w:val="26"/>
          <w:szCs w:val="26"/>
        </w:rPr>
        <w:t>odrębnie.</w:t>
      </w:r>
    </w:p>
    <w:p w:rsidR="00CA27A9" w:rsidRPr="00E043E8" w:rsidRDefault="00CA27A9" w:rsidP="00DA59EE">
      <w:pPr>
        <w:spacing w:line="240" w:lineRule="auto"/>
        <w:rPr>
          <w:rFonts w:asciiTheme="majorHAnsi" w:hAnsiTheme="majorHAnsi" w:cs="Amiri"/>
          <w:sz w:val="28"/>
          <w:szCs w:val="28"/>
        </w:rPr>
      </w:pPr>
    </w:p>
    <w:p w:rsidR="00FA2654" w:rsidRPr="00E043E8" w:rsidRDefault="00FA2654" w:rsidP="00DA59EE">
      <w:pPr>
        <w:rPr>
          <w:rFonts w:asciiTheme="majorHAnsi" w:hAnsiTheme="majorHAnsi"/>
          <w:b/>
          <w:sz w:val="32"/>
          <w:szCs w:val="32"/>
        </w:rPr>
      </w:pPr>
    </w:p>
    <w:sectPr w:rsidR="00FA2654" w:rsidRPr="00E043E8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860"/>
    <w:multiLevelType w:val="multilevel"/>
    <w:tmpl w:val="4A26E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80645"/>
    <w:multiLevelType w:val="hybridMultilevel"/>
    <w:tmpl w:val="46885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54"/>
    <w:rsid w:val="000A0FDD"/>
    <w:rsid w:val="000E3FA6"/>
    <w:rsid w:val="000F002B"/>
    <w:rsid w:val="00131B48"/>
    <w:rsid w:val="00131FEB"/>
    <w:rsid w:val="001408AC"/>
    <w:rsid w:val="001D439F"/>
    <w:rsid w:val="001F48AD"/>
    <w:rsid w:val="00273A7A"/>
    <w:rsid w:val="002B7DE0"/>
    <w:rsid w:val="002E66CD"/>
    <w:rsid w:val="0032128E"/>
    <w:rsid w:val="00362D0D"/>
    <w:rsid w:val="00405911"/>
    <w:rsid w:val="004410E6"/>
    <w:rsid w:val="00455F2E"/>
    <w:rsid w:val="00474A44"/>
    <w:rsid w:val="005037B2"/>
    <w:rsid w:val="0051674C"/>
    <w:rsid w:val="005F5FDC"/>
    <w:rsid w:val="00766D95"/>
    <w:rsid w:val="00772480"/>
    <w:rsid w:val="00803869"/>
    <w:rsid w:val="00837262"/>
    <w:rsid w:val="00883E1D"/>
    <w:rsid w:val="008874AC"/>
    <w:rsid w:val="009536D5"/>
    <w:rsid w:val="00957203"/>
    <w:rsid w:val="009A6E1B"/>
    <w:rsid w:val="009B2C7C"/>
    <w:rsid w:val="009C42D1"/>
    <w:rsid w:val="00A03CB5"/>
    <w:rsid w:val="00A81DE3"/>
    <w:rsid w:val="00A93734"/>
    <w:rsid w:val="00AD3D55"/>
    <w:rsid w:val="00B03DA3"/>
    <w:rsid w:val="00B34932"/>
    <w:rsid w:val="00B80CC5"/>
    <w:rsid w:val="00C903DC"/>
    <w:rsid w:val="00CA27A9"/>
    <w:rsid w:val="00D47377"/>
    <w:rsid w:val="00D54A88"/>
    <w:rsid w:val="00D55C01"/>
    <w:rsid w:val="00D570AE"/>
    <w:rsid w:val="00D638EE"/>
    <w:rsid w:val="00D7049A"/>
    <w:rsid w:val="00DA59EE"/>
    <w:rsid w:val="00DD1CCB"/>
    <w:rsid w:val="00E0422B"/>
    <w:rsid w:val="00E043E8"/>
    <w:rsid w:val="00E11402"/>
    <w:rsid w:val="00E62EB9"/>
    <w:rsid w:val="00E70273"/>
    <w:rsid w:val="00E90BD6"/>
    <w:rsid w:val="00F82BEE"/>
    <w:rsid w:val="00FA2654"/>
    <w:rsid w:val="00FC502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7B07-0457-4A9C-9F58-BA08D82B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Agnieszka Grabowska - Świeboda</cp:lastModifiedBy>
  <cp:revision>4</cp:revision>
  <cp:lastPrinted>2023-12-15T13:53:00Z</cp:lastPrinted>
  <dcterms:created xsi:type="dcterms:W3CDTF">2024-04-11T06:48:00Z</dcterms:created>
  <dcterms:modified xsi:type="dcterms:W3CDTF">2024-04-11T06:55:00Z</dcterms:modified>
</cp:coreProperties>
</file>